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30" w:rsidRPr="00C40998" w:rsidRDefault="00843C40" w:rsidP="00C40998">
      <w:pPr>
        <w:spacing w:line="360" w:lineRule="auto"/>
        <w:jc w:val="center"/>
        <w:rPr>
          <w:rFonts w:eastAsia="標楷體"/>
          <w:szCs w:val="28"/>
        </w:rPr>
      </w:pPr>
      <w:r w:rsidRPr="00843C40">
        <w:rPr>
          <w:rFonts w:eastAsia="標楷體" w:hint="eastAsia"/>
          <w:szCs w:val="28"/>
        </w:rPr>
        <w:t>2021</w:t>
      </w:r>
      <w:r w:rsidRPr="00843C40">
        <w:rPr>
          <w:rFonts w:eastAsia="標楷體" w:hint="eastAsia"/>
          <w:szCs w:val="28"/>
        </w:rPr>
        <w:t>職業衛生暨職業醫學國際學術研討會</w:t>
      </w:r>
      <w:r w:rsidR="003248F3">
        <w:rPr>
          <w:rFonts w:eastAsia="標楷體" w:hint="eastAsia"/>
          <w:szCs w:val="28"/>
        </w:rPr>
        <w:t xml:space="preserve"> </w:t>
      </w:r>
    </w:p>
    <w:p w:rsidR="00545A28" w:rsidRPr="00DF416E" w:rsidRDefault="00C204FC" w:rsidP="00697F67">
      <w:pPr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  <w:r w:rsidRPr="00DF416E">
        <w:rPr>
          <w:rFonts w:eastAsia="標楷體" w:hint="eastAsia"/>
          <w:b/>
          <w:sz w:val="32"/>
          <w:szCs w:val="32"/>
        </w:rPr>
        <w:t>邀請</w:t>
      </w:r>
      <w:r w:rsidR="00545A28" w:rsidRPr="00DF416E">
        <w:rPr>
          <w:rFonts w:eastAsia="標楷體" w:hint="eastAsia"/>
          <w:b/>
          <w:sz w:val="32"/>
          <w:szCs w:val="32"/>
        </w:rPr>
        <w:t>贊助函</w:t>
      </w:r>
    </w:p>
    <w:p w:rsidR="005850B3" w:rsidRPr="00DF416E" w:rsidRDefault="005850B3" w:rsidP="005850B3">
      <w:pPr>
        <w:snapToGrid w:val="0"/>
        <w:spacing w:line="360" w:lineRule="auto"/>
        <w:jc w:val="both"/>
        <w:rPr>
          <w:rFonts w:eastAsia="標楷體"/>
          <w:szCs w:val="28"/>
        </w:rPr>
      </w:pPr>
      <w:r w:rsidRPr="00DF416E">
        <w:rPr>
          <w:rFonts w:eastAsia="標楷體" w:hint="eastAsia"/>
          <w:szCs w:val="28"/>
        </w:rPr>
        <w:t>敬啟者您好：</w:t>
      </w:r>
    </w:p>
    <w:p w:rsidR="00843C40" w:rsidRDefault="00D81E78" w:rsidP="00466D54">
      <w:pPr>
        <w:pStyle w:val="Web"/>
        <w:shd w:val="clear" w:color="auto" w:fill="FFFFFF"/>
        <w:snapToGrid w:val="0"/>
        <w:spacing w:before="0" w:beforeAutospacing="0" w:after="0" w:afterAutospacing="0" w:line="500" w:lineRule="exact"/>
        <w:jc w:val="both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933F8E">
        <w:rPr>
          <w:rFonts w:ascii="Times New Roman" w:eastAsia="標楷體" w:hAnsi="Times New Roman" w:cs="Times New Roman"/>
          <w:kern w:val="2"/>
          <w:sz w:val="28"/>
          <w:szCs w:val="28"/>
        </w:rPr>
        <w:tab/>
      </w:r>
      <w:r w:rsidRPr="00933F8E">
        <w:rPr>
          <w:rFonts w:ascii="Times New Roman" w:eastAsia="標楷體" w:hAnsi="Times New Roman" w:cs="Times New Roman" w:hint="eastAsia"/>
          <w:kern w:val="2"/>
          <w:sz w:val="28"/>
          <w:szCs w:val="28"/>
        </w:rPr>
        <w:t>「</w:t>
      </w:r>
      <w:r w:rsidR="00843C40" w:rsidRPr="00843C40">
        <w:rPr>
          <w:rFonts w:ascii="Times New Roman" w:eastAsia="標楷體" w:hAnsi="Times New Roman" w:cs="Times New Roman" w:hint="eastAsia"/>
          <w:kern w:val="2"/>
          <w:sz w:val="28"/>
          <w:szCs w:val="28"/>
        </w:rPr>
        <w:t>2021</w:t>
      </w:r>
      <w:r w:rsidR="00843C40" w:rsidRPr="00843C40">
        <w:rPr>
          <w:rFonts w:ascii="Times New Roman" w:eastAsia="標楷體" w:hAnsi="Times New Roman" w:cs="Times New Roman" w:hint="eastAsia"/>
          <w:kern w:val="2"/>
          <w:sz w:val="28"/>
          <w:szCs w:val="28"/>
        </w:rPr>
        <w:t>職業衛生暨職業醫學國際學術研討會</w:t>
      </w:r>
      <w:r w:rsidR="00D44C8A" w:rsidRPr="00933F8E">
        <w:rPr>
          <w:rFonts w:ascii="Times New Roman" w:eastAsia="標楷體" w:hAnsi="Times New Roman" w:cs="Times New Roman" w:hint="eastAsia"/>
          <w:kern w:val="2"/>
          <w:sz w:val="28"/>
          <w:szCs w:val="28"/>
        </w:rPr>
        <w:t>」</w:t>
      </w:r>
      <w:r w:rsidR="003248F3">
        <w:rPr>
          <w:rFonts w:ascii="Times New Roman" w:eastAsia="標楷體" w:hAnsi="Times New Roman" w:cs="Times New Roman" w:hint="eastAsia"/>
          <w:kern w:val="2"/>
          <w:sz w:val="28"/>
          <w:szCs w:val="28"/>
        </w:rPr>
        <w:t>係</w:t>
      </w:r>
      <w:r w:rsidR="00D44C8A" w:rsidRPr="00933F8E">
        <w:rPr>
          <w:rFonts w:ascii="Times New Roman" w:eastAsia="標楷體" w:hAnsi="Times New Roman" w:cs="Times New Roman" w:hint="eastAsia"/>
          <w:kern w:val="2"/>
          <w:sz w:val="28"/>
          <w:szCs w:val="28"/>
        </w:rPr>
        <w:t>由</w:t>
      </w:r>
      <w:r w:rsidR="0071243B" w:rsidRPr="00381BF7">
        <w:rPr>
          <w:rFonts w:ascii="Times New Roman" w:eastAsia="標楷體" w:hAnsi="Times New Roman" w:cs="Times New Roman" w:hint="eastAsia"/>
          <w:kern w:val="2"/>
          <w:sz w:val="28"/>
          <w:szCs w:val="28"/>
        </w:rPr>
        <w:t>台灣職業衛生學會、</w:t>
      </w:r>
      <w:r w:rsidR="00843C40" w:rsidRPr="00843C40">
        <w:rPr>
          <w:rFonts w:ascii="Times New Roman" w:eastAsia="標楷體" w:hAnsi="Times New Roman" w:cs="Times New Roman" w:hint="eastAsia"/>
          <w:kern w:val="2"/>
          <w:sz w:val="28"/>
          <w:szCs w:val="28"/>
        </w:rPr>
        <w:t>中華民國環境職業醫學會</w:t>
      </w:r>
      <w:r w:rsidR="00843C40">
        <w:rPr>
          <w:rFonts w:ascii="Times New Roman" w:eastAsia="標楷體" w:hAnsi="Times New Roman" w:cs="Times New Roman" w:hint="eastAsia"/>
          <w:kern w:val="2"/>
          <w:sz w:val="28"/>
          <w:szCs w:val="28"/>
        </w:rPr>
        <w:t>、臺北醫學</w:t>
      </w:r>
      <w:r w:rsidR="003248F3" w:rsidRPr="00381BF7">
        <w:rPr>
          <w:rFonts w:ascii="Times New Roman" w:eastAsia="標楷體" w:hAnsi="Times New Roman" w:cs="Times New Roman" w:hint="eastAsia"/>
          <w:kern w:val="2"/>
          <w:sz w:val="28"/>
          <w:szCs w:val="28"/>
        </w:rPr>
        <w:t>大學</w:t>
      </w:r>
      <w:r w:rsidRPr="00381BF7">
        <w:rPr>
          <w:rFonts w:ascii="Times New Roman" w:eastAsia="標楷體" w:hAnsi="Times New Roman" w:cs="Times New Roman" w:hint="eastAsia"/>
          <w:kern w:val="2"/>
          <w:sz w:val="28"/>
          <w:szCs w:val="28"/>
        </w:rPr>
        <w:t>，並佐</w:t>
      </w:r>
      <w:r w:rsidR="003248F3" w:rsidRPr="00381BF7">
        <w:rPr>
          <w:rFonts w:ascii="Times New Roman" w:eastAsia="標楷體" w:hAnsi="Times New Roman" w:cs="Times New Roman" w:hint="eastAsia"/>
          <w:kern w:val="2"/>
          <w:sz w:val="28"/>
          <w:szCs w:val="28"/>
        </w:rPr>
        <w:t>勞動部職業安全衛生署</w:t>
      </w:r>
      <w:r w:rsidR="0071243B" w:rsidRPr="00381BF7">
        <w:rPr>
          <w:rFonts w:ascii="Times New Roman" w:eastAsia="標楷體" w:hAnsi="Times New Roman" w:cs="Times New Roman" w:hint="eastAsia"/>
          <w:kern w:val="2"/>
          <w:sz w:val="28"/>
          <w:szCs w:val="28"/>
        </w:rPr>
        <w:t>及勞動部</w:t>
      </w:r>
      <w:r w:rsidR="003248F3" w:rsidRPr="00381BF7">
        <w:rPr>
          <w:rFonts w:ascii="Times New Roman" w:eastAsia="標楷體" w:hAnsi="Times New Roman" w:cs="Times New Roman" w:hint="eastAsia"/>
          <w:kern w:val="2"/>
          <w:sz w:val="28"/>
          <w:szCs w:val="28"/>
        </w:rPr>
        <w:t>勞動及職業安全衛生研究所</w:t>
      </w:r>
      <w:r w:rsidRPr="00381BF7">
        <w:rPr>
          <w:rFonts w:ascii="Times New Roman" w:eastAsia="標楷體" w:hAnsi="Times New Roman" w:cs="Times New Roman" w:hint="eastAsia"/>
          <w:kern w:val="2"/>
          <w:sz w:val="28"/>
          <w:szCs w:val="28"/>
        </w:rPr>
        <w:t>共同辦理。</w:t>
      </w:r>
      <w:r w:rsidR="00843C40">
        <w:rPr>
          <w:rFonts w:ascii="Times New Roman" w:eastAsia="標楷體" w:hAnsi="Times New Roman" w:cs="Times New Roman" w:hint="eastAsia"/>
          <w:kern w:val="2"/>
          <w:sz w:val="28"/>
          <w:szCs w:val="28"/>
        </w:rPr>
        <w:t>此次研討會為睽違</w:t>
      </w:r>
      <w:r w:rsidR="00BC5D33">
        <w:rPr>
          <w:rFonts w:ascii="Times New Roman" w:eastAsia="標楷體" w:hAnsi="Times New Roman" w:cs="Times New Roman" w:hint="eastAsia"/>
          <w:kern w:val="2"/>
          <w:sz w:val="28"/>
          <w:szCs w:val="28"/>
        </w:rPr>
        <w:t>十</w:t>
      </w:r>
      <w:r w:rsidR="00843C40">
        <w:rPr>
          <w:rFonts w:ascii="Times New Roman" w:eastAsia="標楷體" w:hAnsi="Times New Roman" w:cs="Times New Roman" w:hint="eastAsia"/>
          <w:kern w:val="2"/>
          <w:sz w:val="28"/>
          <w:szCs w:val="28"/>
        </w:rPr>
        <w:t>數年後，台灣職業衛生學會與</w:t>
      </w:r>
      <w:r w:rsidR="00843C40" w:rsidRPr="00843C40">
        <w:rPr>
          <w:rFonts w:ascii="Times New Roman" w:eastAsia="標楷體" w:hAnsi="Times New Roman" w:cs="Times New Roman" w:hint="eastAsia"/>
          <w:kern w:val="2"/>
          <w:sz w:val="28"/>
          <w:szCs w:val="28"/>
        </w:rPr>
        <w:t>中華民國環境職業醫學會</w:t>
      </w:r>
      <w:r w:rsidR="00843C40">
        <w:rPr>
          <w:rFonts w:ascii="Times New Roman" w:eastAsia="標楷體" w:hAnsi="Times New Roman" w:cs="Times New Roman" w:hint="eastAsia"/>
          <w:kern w:val="2"/>
          <w:sz w:val="28"/>
          <w:szCs w:val="28"/>
        </w:rPr>
        <w:t>再次共同辦理之研討會，故本次研討會主軸為「</w:t>
      </w:r>
      <w:r w:rsidR="00843C40" w:rsidRPr="00843C40">
        <w:rPr>
          <w:rFonts w:ascii="Times New Roman" w:eastAsia="標楷體" w:hAnsi="Times New Roman" w:cs="Times New Roman" w:hint="eastAsia"/>
          <w:kern w:val="2"/>
          <w:sz w:val="28"/>
          <w:szCs w:val="28"/>
        </w:rPr>
        <w:t>強化跨領域合作，打造健康職場</w:t>
      </w:r>
      <w:r w:rsidR="00843C40">
        <w:rPr>
          <w:rFonts w:ascii="Times New Roman" w:eastAsia="標楷體" w:hAnsi="Times New Roman" w:cs="Times New Roman" w:hint="eastAsia"/>
          <w:kern w:val="2"/>
          <w:sz w:val="28"/>
          <w:szCs w:val="28"/>
        </w:rPr>
        <w:t>」，</w:t>
      </w:r>
      <w:r w:rsidR="00254688">
        <w:rPr>
          <w:rFonts w:ascii="Times New Roman" w:eastAsia="標楷體" w:hAnsi="Times New Roman" w:cs="Times New Roman" w:hint="eastAsia"/>
          <w:kern w:val="2"/>
          <w:sz w:val="28"/>
          <w:szCs w:val="28"/>
        </w:rPr>
        <w:t>期由</w:t>
      </w:r>
      <w:r w:rsidR="00BC5D33" w:rsidRPr="00843C40">
        <w:rPr>
          <w:rFonts w:ascii="Times New Roman" w:eastAsia="標楷體" w:hAnsi="Times New Roman" w:cs="Times New Roman" w:hint="eastAsia"/>
          <w:kern w:val="2"/>
          <w:sz w:val="28"/>
          <w:szCs w:val="28"/>
        </w:rPr>
        <w:t>跨領域</w:t>
      </w:r>
      <w:r w:rsidR="00254688">
        <w:rPr>
          <w:rFonts w:ascii="Times New Roman" w:eastAsia="標楷體" w:hAnsi="Times New Roman" w:cs="Times New Roman" w:hint="eastAsia"/>
          <w:kern w:val="2"/>
          <w:sz w:val="28"/>
          <w:szCs w:val="28"/>
        </w:rPr>
        <w:t>合作之強化，建置全方位的健康職場。</w:t>
      </w:r>
    </w:p>
    <w:p w:rsidR="006925D6" w:rsidRDefault="00254688" w:rsidP="00466D54">
      <w:pPr>
        <w:pStyle w:val="Web"/>
        <w:shd w:val="clear" w:color="auto" w:fill="FFFFFF"/>
        <w:snapToGrid w:val="0"/>
        <w:spacing w:before="0" w:beforeAutospacing="0" w:after="0" w:afterAutospacing="0" w:line="500" w:lineRule="exact"/>
        <w:jc w:val="both"/>
        <w:rPr>
          <w:rFonts w:ascii="Times New Roman" w:eastAsia="標楷體" w:hAnsi="Times New Roman" w:cs="Times New Roman"/>
          <w:kern w:val="2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2"/>
          <w:sz w:val="28"/>
          <w:szCs w:val="28"/>
        </w:rPr>
        <w:t xml:space="preserve">　　</w:t>
      </w:r>
      <w:r w:rsidR="003248F3">
        <w:rPr>
          <w:rFonts w:ascii="Times New Roman" w:eastAsia="標楷體" w:hAnsi="Times New Roman" w:cs="Times New Roman" w:hint="eastAsia"/>
          <w:kern w:val="2"/>
          <w:sz w:val="28"/>
          <w:szCs w:val="28"/>
        </w:rPr>
        <w:t>此國際研討會</w:t>
      </w:r>
      <w:r w:rsidR="00754D7A">
        <w:rPr>
          <w:rFonts w:ascii="Times New Roman" w:eastAsia="標楷體" w:hAnsi="Times New Roman" w:cs="Times New Roman" w:hint="eastAsia"/>
          <w:kern w:val="2"/>
          <w:sz w:val="28"/>
          <w:szCs w:val="28"/>
        </w:rPr>
        <w:t>，</w:t>
      </w:r>
      <w:r w:rsidR="003248F3">
        <w:rPr>
          <w:rFonts w:ascii="Times New Roman" w:eastAsia="標楷體" w:hAnsi="Times New Roman" w:cs="Times New Roman" w:hint="eastAsia"/>
          <w:kern w:val="2"/>
          <w:sz w:val="28"/>
          <w:szCs w:val="28"/>
        </w:rPr>
        <w:t>將</w:t>
      </w:r>
      <w:r w:rsidR="00D81E78" w:rsidRPr="00933F8E">
        <w:rPr>
          <w:rFonts w:ascii="Times New Roman" w:eastAsia="標楷體" w:hAnsi="Times New Roman" w:cs="Times New Roman" w:hint="eastAsia"/>
          <w:kern w:val="2"/>
          <w:sz w:val="28"/>
          <w:szCs w:val="28"/>
        </w:rPr>
        <w:t>提供國內</w:t>
      </w:r>
      <w:r w:rsidR="003248F3">
        <w:rPr>
          <w:rFonts w:ascii="Times New Roman" w:eastAsia="標楷體" w:hAnsi="Times New Roman" w:cs="Times New Roman" w:hint="eastAsia"/>
          <w:kern w:val="2"/>
          <w:sz w:val="28"/>
          <w:szCs w:val="28"/>
        </w:rPr>
        <w:t>外</w:t>
      </w:r>
      <w:r w:rsidR="003248F3" w:rsidRPr="003248F3">
        <w:rPr>
          <w:rFonts w:ascii="Times New Roman" w:eastAsia="標楷體" w:hAnsi="Times New Roman" w:cs="Times New Roman" w:hint="eastAsia"/>
          <w:kern w:val="2"/>
          <w:sz w:val="28"/>
          <w:szCs w:val="28"/>
        </w:rPr>
        <w:t>職業安全衛生</w:t>
      </w:r>
      <w:r w:rsidR="00D81E78" w:rsidRPr="00933F8E">
        <w:rPr>
          <w:rFonts w:ascii="Times New Roman" w:eastAsia="標楷體" w:hAnsi="Times New Roman" w:cs="Times New Roman" w:hint="eastAsia"/>
          <w:kern w:val="2"/>
          <w:sz w:val="28"/>
          <w:szCs w:val="28"/>
        </w:rPr>
        <w:t>相關</w:t>
      </w:r>
      <w:r w:rsidR="00754D7A" w:rsidRPr="00933F8E">
        <w:rPr>
          <w:rFonts w:ascii="Times New Roman" w:eastAsia="標楷體" w:hAnsi="Times New Roman" w:cs="Times New Roman" w:hint="eastAsia"/>
          <w:kern w:val="2"/>
          <w:sz w:val="28"/>
          <w:szCs w:val="28"/>
        </w:rPr>
        <w:t>政府部門</w:t>
      </w:r>
      <w:r w:rsidR="00D81E78" w:rsidRPr="00933F8E">
        <w:rPr>
          <w:rFonts w:ascii="Times New Roman" w:eastAsia="標楷體" w:hAnsi="Times New Roman" w:cs="Times New Roman" w:hint="eastAsia"/>
          <w:kern w:val="2"/>
          <w:sz w:val="28"/>
          <w:szCs w:val="28"/>
        </w:rPr>
        <w:t>、</w:t>
      </w:r>
      <w:r w:rsidR="00754D7A" w:rsidRPr="00933F8E">
        <w:rPr>
          <w:rFonts w:ascii="Times New Roman" w:eastAsia="標楷體" w:hAnsi="Times New Roman" w:cs="Times New Roman" w:hint="eastAsia"/>
          <w:kern w:val="2"/>
          <w:sz w:val="28"/>
          <w:szCs w:val="28"/>
        </w:rPr>
        <w:t>研究團隊</w:t>
      </w:r>
      <w:r w:rsidR="00D81E78" w:rsidRPr="00933F8E">
        <w:rPr>
          <w:rFonts w:ascii="Times New Roman" w:eastAsia="標楷體" w:hAnsi="Times New Roman" w:cs="Times New Roman" w:hint="eastAsia"/>
          <w:kern w:val="2"/>
          <w:sz w:val="28"/>
          <w:szCs w:val="28"/>
        </w:rPr>
        <w:t>及</w:t>
      </w:r>
      <w:r w:rsidR="003248F3">
        <w:rPr>
          <w:rFonts w:ascii="Times New Roman" w:eastAsia="標楷體" w:hAnsi="Times New Roman" w:cs="Times New Roman" w:hint="eastAsia"/>
          <w:kern w:val="2"/>
          <w:sz w:val="28"/>
          <w:szCs w:val="28"/>
        </w:rPr>
        <w:t>企業、</w:t>
      </w:r>
      <w:r w:rsidR="00843C40">
        <w:rPr>
          <w:rFonts w:ascii="Times New Roman" w:eastAsia="標楷體" w:hAnsi="Times New Roman" w:cs="Times New Roman" w:hint="eastAsia"/>
          <w:kern w:val="2"/>
          <w:sz w:val="28"/>
          <w:szCs w:val="28"/>
        </w:rPr>
        <w:t>產業界人員</w:t>
      </w:r>
      <w:r w:rsidR="00D81E78" w:rsidRPr="00933F8E">
        <w:rPr>
          <w:rFonts w:ascii="Times New Roman" w:eastAsia="標楷體" w:hAnsi="Times New Roman" w:cs="Times New Roman" w:hint="eastAsia"/>
          <w:kern w:val="2"/>
          <w:sz w:val="28"/>
          <w:szCs w:val="28"/>
        </w:rPr>
        <w:t>一個</w:t>
      </w:r>
      <w:r w:rsidR="00754D7A">
        <w:rPr>
          <w:rFonts w:ascii="Times New Roman" w:eastAsia="標楷體" w:hAnsi="Times New Roman" w:cs="Times New Roman" w:hint="eastAsia"/>
          <w:kern w:val="2"/>
          <w:sz w:val="28"/>
          <w:szCs w:val="28"/>
        </w:rPr>
        <w:t>難得的</w:t>
      </w:r>
      <w:r w:rsidR="003248F3">
        <w:rPr>
          <w:rFonts w:ascii="Times New Roman" w:eastAsia="標楷體" w:hAnsi="Times New Roman" w:cs="Times New Roman" w:hint="eastAsia"/>
          <w:kern w:val="2"/>
          <w:sz w:val="28"/>
          <w:szCs w:val="28"/>
        </w:rPr>
        <w:t>互動</w:t>
      </w:r>
      <w:r w:rsidR="00D81E78" w:rsidRPr="00933F8E">
        <w:rPr>
          <w:rFonts w:ascii="Times New Roman" w:eastAsia="標楷體" w:hAnsi="Times New Roman" w:cs="Times New Roman" w:hint="eastAsia"/>
          <w:kern w:val="2"/>
          <w:sz w:val="28"/>
          <w:szCs w:val="28"/>
        </w:rPr>
        <w:t>交流平台</w:t>
      </w:r>
      <w:r w:rsidR="00754D7A">
        <w:rPr>
          <w:rFonts w:ascii="Times New Roman" w:eastAsia="標楷體" w:hAnsi="Times New Roman" w:cs="Times New Roman" w:hint="eastAsia"/>
          <w:kern w:val="2"/>
          <w:sz w:val="28"/>
          <w:szCs w:val="28"/>
        </w:rPr>
        <w:t>，藉以</w:t>
      </w:r>
      <w:r w:rsidR="00754D7A" w:rsidRPr="00754D7A">
        <w:rPr>
          <w:rFonts w:ascii="Times New Roman" w:eastAsia="標楷體" w:hAnsi="Times New Roman" w:cs="Times New Roman" w:hint="eastAsia"/>
          <w:kern w:val="2"/>
          <w:sz w:val="28"/>
          <w:szCs w:val="28"/>
        </w:rPr>
        <w:t>促進職業衛生之研究與推廣</w:t>
      </w:r>
      <w:r w:rsidR="00754D7A">
        <w:rPr>
          <w:rFonts w:ascii="Times New Roman" w:eastAsia="標楷體" w:hAnsi="Times New Roman" w:cs="Times New Roman" w:hint="eastAsia"/>
          <w:kern w:val="2"/>
          <w:sz w:val="28"/>
          <w:szCs w:val="28"/>
        </w:rPr>
        <w:t>、</w:t>
      </w:r>
      <w:r w:rsidR="00754D7A" w:rsidRPr="00754D7A">
        <w:rPr>
          <w:rFonts w:ascii="Times New Roman" w:eastAsia="標楷體" w:hAnsi="Times New Roman" w:cs="Times New Roman" w:hint="eastAsia"/>
          <w:kern w:val="2"/>
          <w:sz w:val="28"/>
          <w:szCs w:val="28"/>
        </w:rPr>
        <w:t>加強國際間職業衛生技術交流及合作</w:t>
      </w:r>
      <w:r w:rsidR="000A15A8">
        <w:rPr>
          <w:rFonts w:ascii="Times New Roman" w:eastAsia="標楷體" w:hAnsi="Times New Roman" w:cs="Times New Roman" w:hint="eastAsia"/>
          <w:kern w:val="2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kern w:val="2"/>
          <w:sz w:val="28"/>
          <w:szCs w:val="28"/>
        </w:rPr>
        <w:t>形成國內產官學界對於</w:t>
      </w:r>
      <w:r w:rsidR="00754D7A" w:rsidRPr="00754D7A">
        <w:rPr>
          <w:rFonts w:ascii="Times New Roman" w:eastAsia="標楷體" w:hAnsi="Times New Roman" w:cs="Times New Roman" w:hint="eastAsia"/>
          <w:kern w:val="2"/>
          <w:sz w:val="28"/>
          <w:szCs w:val="28"/>
        </w:rPr>
        <w:t>工作環境衛生政策</w:t>
      </w:r>
      <w:r w:rsidR="00843C40">
        <w:rPr>
          <w:rFonts w:ascii="Times New Roman" w:eastAsia="標楷體" w:hAnsi="Times New Roman" w:cs="Times New Roman" w:hint="eastAsia"/>
          <w:kern w:val="2"/>
          <w:sz w:val="28"/>
          <w:szCs w:val="28"/>
        </w:rPr>
        <w:t>之交流與共識</w:t>
      </w:r>
      <w:r w:rsidR="000A15A8">
        <w:rPr>
          <w:rFonts w:ascii="Times New Roman" w:eastAsia="標楷體" w:hAnsi="Times New Roman" w:cs="Times New Roman" w:hint="eastAsia"/>
          <w:kern w:val="2"/>
          <w:sz w:val="28"/>
          <w:szCs w:val="28"/>
        </w:rPr>
        <w:t>，</w:t>
      </w:r>
      <w:r w:rsidR="00843C40">
        <w:rPr>
          <w:rFonts w:ascii="Times New Roman" w:eastAsia="標楷體" w:hAnsi="Times New Roman" w:cs="Times New Roman" w:hint="eastAsia"/>
          <w:kern w:val="2"/>
          <w:sz w:val="28"/>
          <w:szCs w:val="28"/>
        </w:rPr>
        <w:t>以</w:t>
      </w:r>
      <w:r w:rsidR="00754D7A" w:rsidRPr="00754D7A">
        <w:rPr>
          <w:rFonts w:ascii="Times New Roman" w:eastAsia="標楷體" w:hAnsi="Times New Roman" w:cs="Times New Roman" w:hint="eastAsia"/>
          <w:kern w:val="2"/>
          <w:sz w:val="28"/>
          <w:szCs w:val="28"/>
        </w:rPr>
        <w:t>保護工作者之健康。</w:t>
      </w:r>
    </w:p>
    <w:p w:rsidR="00D81E78" w:rsidRPr="00933F8E" w:rsidRDefault="006925D6" w:rsidP="00466D54">
      <w:pPr>
        <w:pStyle w:val="Web"/>
        <w:shd w:val="clear" w:color="auto" w:fill="FFFFFF"/>
        <w:snapToGrid w:val="0"/>
        <w:spacing w:before="0" w:beforeAutospacing="0" w:after="0" w:afterAutospacing="0" w:line="500" w:lineRule="exact"/>
        <w:ind w:firstLine="480"/>
        <w:jc w:val="both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9133F7">
        <w:rPr>
          <w:rFonts w:ascii="Times New Roman" w:eastAsia="標楷體" w:hAnsi="Times New Roman" w:cs="Times New Roman" w:hint="eastAsia"/>
          <w:kern w:val="2"/>
          <w:sz w:val="28"/>
          <w:szCs w:val="28"/>
        </w:rPr>
        <w:t>本</w:t>
      </w:r>
      <w:r w:rsidR="009C233D" w:rsidRPr="009133F7">
        <w:rPr>
          <w:rFonts w:ascii="Times New Roman" w:eastAsia="標楷體" w:hAnsi="Times New Roman" w:cs="Times New Roman" w:hint="eastAsia"/>
          <w:kern w:val="2"/>
          <w:sz w:val="28"/>
          <w:szCs w:val="28"/>
        </w:rPr>
        <w:t>次</w:t>
      </w:r>
      <w:r w:rsidR="00254688" w:rsidRPr="00843C40">
        <w:rPr>
          <w:rFonts w:ascii="Times New Roman" w:eastAsia="標楷體" w:hAnsi="Times New Roman" w:cs="Times New Roman" w:hint="eastAsia"/>
          <w:kern w:val="2"/>
          <w:sz w:val="28"/>
          <w:szCs w:val="28"/>
        </w:rPr>
        <w:t>職業衛生暨職業醫學國際學術研討會</w:t>
      </w:r>
      <w:r w:rsidR="00D81E78" w:rsidRPr="009133F7">
        <w:rPr>
          <w:rFonts w:ascii="Times New Roman" w:eastAsia="標楷體" w:hAnsi="Times New Roman" w:cs="Times New Roman" w:hint="eastAsia"/>
          <w:kern w:val="2"/>
          <w:sz w:val="28"/>
          <w:szCs w:val="28"/>
        </w:rPr>
        <w:t>會議日期為</w:t>
      </w:r>
      <w:r w:rsidR="003C48A8" w:rsidRPr="009133F7">
        <w:rPr>
          <w:rFonts w:ascii="Times New Roman" w:eastAsia="標楷體" w:hAnsi="Times New Roman" w:cs="Times New Roman" w:hint="eastAsia"/>
          <w:kern w:val="2"/>
          <w:sz w:val="28"/>
          <w:szCs w:val="28"/>
        </w:rPr>
        <w:t>202</w:t>
      </w:r>
      <w:r w:rsidR="00254688">
        <w:rPr>
          <w:rFonts w:ascii="Times New Roman" w:eastAsia="標楷體" w:hAnsi="Times New Roman" w:cs="Times New Roman" w:hint="eastAsia"/>
          <w:kern w:val="2"/>
          <w:sz w:val="28"/>
          <w:szCs w:val="28"/>
        </w:rPr>
        <w:t>1</w:t>
      </w:r>
      <w:r w:rsidR="003C48A8" w:rsidRPr="009133F7">
        <w:rPr>
          <w:rFonts w:ascii="Times New Roman" w:eastAsia="標楷體" w:hAnsi="Times New Roman" w:cs="Times New Roman" w:hint="eastAsia"/>
          <w:kern w:val="2"/>
          <w:sz w:val="28"/>
          <w:szCs w:val="28"/>
        </w:rPr>
        <w:t>年</w:t>
      </w:r>
      <w:r w:rsidR="00254688">
        <w:rPr>
          <w:rFonts w:ascii="Times New Roman" w:eastAsia="標楷體" w:hAnsi="Times New Roman" w:cs="Times New Roman" w:hint="eastAsia"/>
          <w:kern w:val="2"/>
          <w:sz w:val="28"/>
          <w:szCs w:val="28"/>
        </w:rPr>
        <w:t>4</w:t>
      </w:r>
      <w:r w:rsidR="003C48A8" w:rsidRPr="009133F7">
        <w:rPr>
          <w:rFonts w:ascii="Times New Roman" w:eastAsia="標楷體" w:hAnsi="Times New Roman" w:cs="Times New Roman" w:hint="eastAsia"/>
          <w:kern w:val="2"/>
          <w:sz w:val="28"/>
          <w:szCs w:val="28"/>
        </w:rPr>
        <w:t>月</w:t>
      </w:r>
      <w:r w:rsidR="00E05E5F" w:rsidRPr="009133F7">
        <w:rPr>
          <w:rFonts w:ascii="Times New Roman" w:eastAsia="標楷體" w:hAnsi="Times New Roman" w:cs="Times New Roman" w:hint="eastAsia"/>
          <w:kern w:val="2"/>
          <w:sz w:val="28"/>
          <w:szCs w:val="28"/>
        </w:rPr>
        <w:t>2</w:t>
      </w:r>
      <w:r w:rsidR="00254688">
        <w:rPr>
          <w:rFonts w:ascii="Times New Roman" w:eastAsia="標楷體" w:hAnsi="Times New Roman" w:cs="Times New Roman" w:hint="eastAsia"/>
          <w:kern w:val="2"/>
          <w:sz w:val="28"/>
          <w:szCs w:val="28"/>
        </w:rPr>
        <w:t>3</w:t>
      </w:r>
      <w:r w:rsidR="003C48A8" w:rsidRPr="009133F7">
        <w:rPr>
          <w:rFonts w:ascii="Times New Roman" w:eastAsia="標楷體" w:hAnsi="Times New Roman" w:cs="Times New Roman" w:hint="eastAsia"/>
          <w:kern w:val="2"/>
          <w:sz w:val="28"/>
          <w:szCs w:val="28"/>
        </w:rPr>
        <w:t>-2</w:t>
      </w:r>
      <w:r w:rsidR="00254688">
        <w:rPr>
          <w:rFonts w:ascii="Times New Roman" w:eastAsia="標楷體" w:hAnsi="Times New Roman" w:cs="Times New Roman" w:hint="eastAsia"/>
          <w:kern w:val="2"/>
          <w:sz w:val="28"/>
          <w:szCs w:val="28"/>
        </w:rPr>
        <w:t>5</w:t>
      </w:r>
      <w:r w:rsidR="003C48A8" w:rsidRPr="009133F7">
        <w:rPr>
          <w:rFonts w:ascii="Times New Roman" w:eastAsia="標楷體" w:hAnsi="Times New Roman" w:cs="Times New Roman" w:hint="eastAsia"/>
          <w:kern w:val="2"/>
          <w:sz w:val="28"/>
          <w:szCs w:val="28"/>
        </w:rPr>
        <w:t>日</w:t>
      </w:r>
      <w:r w:rsidR="003C48A8" w:rsidRPr="009133F7">
        <w:rPr>
          <w:rFonts w:ascii="Times New Roman" w:eastAsia="標楷體" w:hAnsi="Times New Roman" w:cs="Times New Roman" w:hint="eastAsia"/>
          <w:kern w:val="2"/>
          <w:sz w:val="28"/>
          <w:szCs w:val="28"/>
        </w:rPr>
        <w:t>(</w:t>
      </w:r>
      <w:r w:rsidR="003C48A8" w:rsidRPr="009133F7">
        <w:rPr>
          <w:rFonts w:ascii="Times New Roman" w:eastAsia="標楷體" w:hAnsi="Times New Roman" w:cs="Times New Roman" w:hint="eastAsia"/>
          <w:kern w:val="2"/>
          <w:sz w:val="28"/>
          <w:szCs w:val="28"/>
        </w:rPr>
        <w:t>星期</w:t>
      </w:r>
      <w:r w:rsidR="00E05E5F" w:rsidRPr="009133F7">
        <w:rPr>
          <w:rFonts w:ascii="Times New Roman" w:eastAsia="標楷體" w:hAnsi="Times New Roman" w:cs="Times New Roman" w:hint="eastAsia"/>
          <w:kern w:val="2"/>
          <w:sz w:val="28"/>
          <w:szCs w:val="28"/>
        </w:rPr>
        <w:t>五</w:t>
      </w:r>
      <w:r w:rsidR="00E05E5F" w:rsidRPr="009133F7">
        <w:rPr>
          <w:rFonts w:ascii="Times New Roman" w:eastAsia="標楷體" w:hAnsi="Times New Roman" w:cs="Times New Roman" w:hint="eastAsia"/>
          <w:kern w:val="2"/>
          <w:sz w:val="28"/>
          <w:szCs w:val="28"/>
        </w:rPr>
        <w:t>~</w:t>
      </w:r>
      <w:r w:rsidR="003C48A8" w:rsidRPr="009133F7">
        <w:rPr>
          <w:rFonts w:ascii="Times New Roman" w:eastAsia="標楷體" w:hAnsi="Times New Roman" w:cs="Times New Roman" w:hint="eastAsia"/>
          <w:kern w:val="2"/>
          <w:sz w:val="28"/>
          <w:szCs w:val="28"/>
        </w:rPr>
        <w:t>星期</w:t>
      </w:r>
      <w:r w:rsidR="00254688">
        <w:rPr>
          <w:rFonts w:ascii="Times New Roman" w:eastAsia="標楷體" w:hAnsi="Times New Roman" w:cs="Times New Roman" w:hint="eastAsia"/>
          <w:kern w:val="2"/>
          <w:sz w:val="28"/>
          <w:szCs w:val="28"/>
        </w:rPr>
        <w:t>日</w:t>
      </w:r>
      <w:r w:rsidR="003C48A8" w:rsidRPr="009133F7">
        <w:rPr>
          <w:rFonts w:ascii="Times New Roman" w:eastAsia="標楷體" w:hAnsi="Times New Roman" w:cs="Times New Roman" w:hint="eastAsia"/>
          <w:kern w:val="2"/>
          <w:sz w:val="28"/>
          <w:szCs w:val="28"/>
        </w:rPr>
        <w:t>)</w:t>
      </w:r>
      <w:r w:rsidR="003C48A8" w:rsidRPr="009133F7">
        <w:rPr>
          <w:rFonts w:ascii="Times New Roman" w:eastAsia="標楷體" w:hAnsi="Times New Roman" w:cs="Times New Roman" w:hint="eastAsia"/>
          <w:kern w:val="2"/>
          <w:sz w:val="28"/>
          <w:szCs w:val="28"/>
        </w:rPr>
        <w:t>舉行</w:t>
      </w:r>
      <w:r w:rsidR="00D81E78" w:rsidRPr="009133F7">
        <w:rPr>
          <w:rFonts w:ascii="Times New Roman" w:eastAsia="標楷體" w:hAnsi="Times New Roman" w:cs="Times New Roman" w:hint="eastAsia"/>
          <w:kern w:val="2"/>
          <w:sz w:val="28"/>
          <w:szCs w:val="28"/>
        </w:rPr>
        <w:t>，</w:t>
      </w:r>
      <w:r w:rsidR="00D44C8A" w:rsidRPr="009133F7">
        <w:rPr>
          <w:rFonts w:ascii="Times New Roman" w:eastAsia="標楷體" w:hAnsi="Times New Roman" w:cs="Times New Roman" w:hint="eastAsia"/>
          <w:kern w:val="2"/>
          <w:sz w:val="28"/>
          <w:szCs w:val="28"/>
        </w:rPr>
        <w:t>舉辦地點為</w:t>
      </w:r>
      <w:r w:rsidR="00254688">
        <w:rPr>
          <w:rFonts w:ascii="Times New Roman" w:eastAsia="標楷體" w:hAnsi="Times New Roman" w:cs="Times New Roman" w:hint="eastAsia"/>
          <w:kern w:val="2"/>
          <w:sz w:val="28"/>
          <w:szCs w:val="28"/>
        </w:rPr>
        <w:t>臺北醫學</w:t>
      </w:r>
      <w:r w:rsidR="003C48A8" w:rsidRPr="009133F7">
        <w:rPr>
          <w:rFonts w:ascii="Times New Roman" w:eastAsia="標楷體" w:hAnsi="Times New Roman" w:cs="Times New Roman" w:hint="eastAsia"/>
          <w:kern w:val="2"/>
          <w:sz w:val="28"/>
          <w:szCs w:val="28"/>
        </w:rPr>
        <w:t>大學</w:t>
      </w:r>
      <w:r w:rsidR="003C48A8">
        <w:rPr>
          <w:rFonts w:ascii="Times New Roman" w:eastAsia="標楷體" w:hAnsi="Times New Roman" w:cs="Times New Roman" w:hint="eastAsia"/>
          <w:kern w:val="2"/>
          <w:sz w:val="28"/>
          <w:szCs w:val="28"/>
        </w:rPr>
        <w:t>；</w:t>
      </w:r>
      <w:r w:rsidR="00D81E78" w:rsidRPr="00933F8E">
        <w:rPr>
          <w:rFonts w:ascii="Times New Roman" w:eastAsia="標楷體" w:hAnsi="Times New Roman" w:cs="Times New Roman" w:hint="eastAsia"/>
          <w:kern w:val="2"/>
          <w:sz w:val="28"/>
          <w:szCs w:val="28"/>
        </w:rPr>
        <w:t>預計與會人員包含學者、研究人員、政府人員、廠商、</w:t>
      </w:r>
      <w:r w:rsidR="00254688">
        <w:rPr>
          <w:rFonts w:ascii="Times New Roman" w:eastAsia="標楷體" w:hAnsi="Times New Roman" w:cs="Times New Roman" w:hint="eastAsia"/>
          <w:kern w:val="2"/>
          <w:sz w:val="28"/>
          <w:szCs w:val="28"/>
        </w:rPr>
        <w:t>產業界人員</w:t>
      </w:r>
      <w:r w:rsidR="00D81E78" w:rsidRPr="00933F8E">
        <w:rPr>
          <w:rFonts w:ascii="Times New Roman" w:eastAsia="標楷體" w:hAnsi="Times New Roman" w:cs="Times New Roman" w:hint="eastAsia"/>
          <w:kern w:val="2"/>
          <w:sz w:val="28"/>
          <w:szCs w:val="28"/>
        </w:rPr>
        <w:t>、學生等，超過</w:t>
      </w:r>
      <w:r w:rsidR="00D81E78" w:rsidRPr="00933F8E">
        <w:rPr>
          <w:rFonts w:ascii="Times New Roman" w:eastAsia="標楷體" w:hAnsi="Times New Roman" w:cs="Times New Roman"/>
          <w:kern w:val="2"/>
          <w:sz w:val="28"/>
          <w:szCs w:val="28"/>
        </w:rPr>
        <w:t>350</w:t>
      </w:r>
      <w:r w:rsidR="00D81E78" w:rsidRPr="00933F8E">
        <w:rPr>
          <w:rFonts w:ascii="Times New Roman" w:eastAsia="標楷體" w:hAnsi="Times New Roman" w:cs="Times New Roman" w:hint="eastAsia"/>
          <w:kern w:val="2"/>
          <w:sz w:val="28"/>
          <w:szCs w:val="28"/>
        </w:rPr>
        <w:t>人。</w:t>
      </w:r>
      <w:r w:rsidR="00F66F62">
        <w:rPr>
          <w:rFonts w:ascii="Times New Roman" w:eastAsia="標楷體" w:hAnsi="Times New Roman" w:cs="Times New Roman" w:hint="eastAsia"/>
          <w:kern w:val="2"/>
          <w:sz w:val="28"/>
          <w:szCs w:val="28"/>
        </w:rPr>
        <w:t>大會徵稿主題計有</w:t>
      </w:r>
      <w:r w:rsidR="00F66F62">
        <w:rPr>
          <w:rFonts w:ascii="Times New Roman" w:eastAsia="標楷體" w:hAnsi="Times New Roman" w:cs="Times New Roman" w:hint="eastAsia"/>
          <w:kern w:val="2"/>
          <w:sz w:val="28"/>
          <w:szCs w:val="28"/>
        </w:rPr>
        <w:t>13</w:t>
      </w:r>
      <w:r w:rsidR="00F66F62">
        <w:rPr>
          <w:rFonts w:ascii="Times New Roman" w:eastAsia="標楷體" w:hAnsi="Times New Roman" w:cs="Times New Roman" w:hint="eastAsia"/>
          <w:kern w:val="2"/>
          <w:sz w:val="28"/>
          <w:szCs w:val="28"/>
        </w:rPr>
        <w:t>大類，</w:t>
      </w:r>
      <w:r w:rsidR="00D81E78" w:rsidRPr="00933F8E">
        <w:rPr>
          <w:rFonts w:ascii="Times New Roman" w:eastAsia="標楷體" w:hAnsi="Times New Roman" w:cs="Times New Roman" w:hint="eastAsia"/>
          <w:kern w:val="2"/>
          <w:sz w:val="28"/>
          <w:szCs w:val="28"/>
        </w:rPr>
        <w:t>包含中</w:t>
      </w:r>
      <w:r w:rsidR="00D81E78" w:rsidRPr="00933F8E">
        <w:rPr>
          <w:rFonts w:ascii="Times New Roman" w:eastAsia="標楷體" w:hAnsi="Times New Roman" w:cs="Times New Roman"/>
          <w:kern w:val="2"/>
          <w:sz w:val="28"/>
          <w:szCs w:val="28"/>
        </w:rPr>
        <w:t>/</w:t>
      </w:r>
      <w:r w:rsidR="00D81E78" w:rsidRPr="00933F8E">
        <w:rPr>
          <w:rFonts w:ascii="Times New Roman" w:eastAsia="標楷體" w:hAnsi="Times New Roman" w:cs="Times New Roman" w:hint="eastAsia"/>
          <w:kern w:val="2"/>
          <w:sz w:val="28"/>
          <w:szCs w:val="28"/>
        </w:rPr>
        <w:t>英文場次，</w:t>
      </w:r>
      <w:r w:rsidR="00F66F62">
        <w:rPr>
          <w:rFonts w:ascii="Times New Roman" w:eastAsia="標楷體" w:hAnsi="Times New Roman" w:cs="Times New Roman" w:hint="eastAsia"/>
          <w:kern w:val="2"/>
          <w:sz w:val="28"/>
          <w:szCs w:val="28"/>
        </w:rPr>
        <w:t>並</w:t>
      </w:r>
      <w:r w:rsidR="00D81E78" w:rsidRPr="00933F8E">
        <w:rPr>
          <w:rFonts w:ascii="Times New Roman" w:eastAsia="標楷體" w:hAnsi="Times New Roman" w:cs="Times New Roman" w:hint="eastAsia"/>
          <w:kern w:val="2"/>
          <w:sz w:val="28"/>
          <w:szCs w:val="28"/>
        </w:rPr>
        <w:t>安排邀請演講、</w:t>
      </w:r>
      <w:r w:rsidR="00F66F62">
        <w:rPr>
          <w:rFonts w:ascii="Times New Roman" w:eastAsia="標楷體" w:hAnsi="Times New Roman" w:cs="Times New Roman" w:hint="eastAsia"/>
          <w:kern w:val="2"/>
          <w:sz w:val="28"/>
          <w:szCs w:val="28"/>
        </w:rPr>
        <w:t>專題論壇、口頭與</w:t>
      </w:r>
      <w:r w:rsidR="00F66F62" w:rsidRPr="00933F8E">
        <w:rPr>
          <w:rFonts w:ascii="Times New Roman" w:eastAsia="標楷體" w:hAnsi="Times New Roman" w:cs="Times New Roman" w:hint="eastAsia"/>
          <w:kern w:val="2"/>
          <w:sz w:val="28"/>
          <w:szCs w:val="28"/>
        </w:rPr>
        <w:t>海報</w:t>
      </w:r>
      <w:r w:rsidR="00D81E78" w:rsidRPr="00933F8E">
        <w:rPr>
          <w:rFonts w:ascii="Times New Roman" w:eastAsia="標楷體" w:hAnsi="Times New Roman" w:cs="Times New Roman" w:hint="eastAsia"/>
          <w:kern w:val="2"/>
          <w:sz w:val="28"/>
          <w:szCs w:val="28"/>
        </w:rPr>
        <w:t>發表</w:t>
      </w:r>
      <w:r w:rsidR="00F66F62">
        <w:rPr>
          <w:rFonts w:ascii="Times New Roman" w:eastAsia="標楷體" w:hAnsi="Times New Roman" w:cs="Times New Roman" w:hint="eastAsia"/>
          <w:kern w:val="2"/>
          <w:sz w:val="28"/>
          <w:szCs w:val="28"/>
        </w:rPr>
        <w:t>與</w:t>
      </w:r>
      <w:r w:rsidR="00D81E78" w:rsidRPr="00933F8E">
        <w:rPr>
          <w:rFonts w:ascii="Times New Roman" w:eastAsia="標楷體" w:hAnsi="Times New Roman" w:cs="Times New Roman" w:hint="eastAsia"/>
          <w:kern w:val="2"/>
          <w:sz w:val="28"/>
          <w:szCs w:val="28"/>
        </w:rPr>
        <w:t>廠商展覽等。</w:t>
      </w:r>
    </w:p>
    <w:p w:rsidR="002D0830" w:rsidRPr="00DF416E" w:rsidRDefault="00D81E78" w:rsidP="00466D54">
      <w:pPr>
        <w:snapToGrid w:val="0"/>
        <w:spacing w:line="500" w:lineRule="exact"/>
        <w:ind w:firstLine="658"/>
        <w:jc w:val="both"/>
        <w:rPr>
          <w:rFonts w:eastAsia="標楷體"/>
          <w:szCs w:val="28"/>
        </w:rPr>
      </w:pPr>
      <w:r w:rsidRPr="00933F8E">
        <w:rPr>
          <w:rFonts w:eastAsia="標楷體" w:hint="eastAsia"/>
          <w:szCs w:val="28"/>
        </w:rPr>
        <w:t>我們誠摯地邀請各公司行號、政府部門及相關團體參與本</w:t>
      </w:r>
      <w:r w:rsidR="00F66F62">
        <w:rPr>
          <w:rFonts w:eastAsia="標楷體" w:hint="eastAsia"/>
          <w:szCs w:val="28"/>
        </w:rPr>
        <w:t>次</w:t>
      </w:r>
      <w:r w:rsidRPr="00933F8E">
        <w:rPr>
          <w:rFonts w:eastAsia="標楷體" w:hint="eastAsia"/>
          <w:szCs w:val="28"/>
        </w:rPr>
        <w:t>研討會。本會將提供場地予參展廠商擺設攤位以介紹其最新產品與技術，或讓政府部門及相關團體展示其工作成果或宣導項目，</w:t>
      </w:r>
      <w:r w:rsidR="006925D6">
        <w:rPr>
          <w:rFonts w:eastAsia="標楷體" w:hint="eastAsia"/>
          <w:szCs w:val="28"/>
        </w:rPr>
        <w:t>冀</w:t>
      </w:r>
      <w:r w:rsidRPr="00933F8E">
        <w:rPr>
          <w:rFonts w:eastAsia="標楷體" w:hint="eastAsia"/>
          <w:szCs w:val="28"/>
        </w:rPr>
        <w:t>透過這樣的平台，</w:t>
      </w:r>
      <w:r w:rsidR="006925D6" w:rsidRPr="006925D6">
        <w:rPr>
          <w:rFonts w:eastAsia="標楷體" w:hint="eastAsia"/>
          <w:szCs w:val="28"/>
        </w:rPr>
        <w:t>拓展台灣環境職業衛生領域之國際視野</w:t>
      </w:r>
      <w:r w:rsidR="006925D6">
        <w:rPr>
          <w:rFonts w:eastAsia="標楷體" w:hint="eastAsia"/>
          <w:szCs w:val="28"/>
        </w:rPr>
        <w:t>，一同</w:t>
      </w:r>
      <w:r w:rsidR="006925D6" w:rsidRPr="006925D6">
        <w:rPr>
          <w:rFonts w:eastAsia="標楷體" w:hint="eastAsia"/>
          <w:szCs w:val="28"/>
        </w:rPr>
        <w:t>展現我國近年來職業衛生方面之能量與成果</w:t>
      </w:r>
      <w:r w:rsidRPr="00933F8E">
        <w:rPr>
          <w:rFonts w:eastAsia="標楷體" w:hint="eastAsia"/>
          <w:szCs w:val="28"/>
        </w:rPr>
        <w:t>。</w:t>
      </w:r>
    </w:p>
    <w:p w:rsidR="00DE7E98" w:rsidRPr="00DF416E" w:rsidRDefault="00CC60E7" w:rsidP="00466D54">
      <w:pPr>
        <w:snapToGrid w:val="0"/>
        <w:spacing w:line="500" w:lineRule="exact"/>
        <w:ind w:firstLine="658"/>
        <w:jc w:val="both"/>
        <w:rPr>
          <w:rFonts w:eastAsia="標楷體"/>
          <w:szCs w:val="28"/>
        </w:rPr>
      </w:pPr>
      <w:r w:rsidRPr="00DF416E">
        <w:rPr>
          <w:rFonts w:eastAsia="標楷體" w:hint="eastAsia"/>
          <w:szCs w:val="28"/>
        </w:rPr>
        <w:t>敬</w:t>
      </w:r>
      <w:r w:rsidR="00D54992" w:rsidRPr="00DF416E">
        <w:rPr>
          <w:rFonts w:eastAsia="標楷體" w:hint="eastAsia"/>
          <w:szCs w:val="28"/>
        </w:rPr>
        <w:t>邀</w:t>
      </w:r>
      <w:r w:rsidR="00F66F62">
        <w:rPr>
          <w:rFonts w:eastAsia="標楷體"/>
          <w:szCs w:val="28"/>
        </w:rPr>
        <w:tab/>
      </w:r>
      <w:r w:rsidR="00B975AF" w:rsidRPr="00DF416E">
        <w:rPr>
          <w:rFonts w:eastAsia="標楷體" w:hint="eastAsia"/>
          <w:szCs w:val="28"/>
        </w:rPr>
        <w:t>貴</w:t>
      </w:r>
      <w:r w:rsidR="00D66AE0" w:rsidRPr="00DF416E">
        <w:rPr>
          <w:rFonts w:eastAsia="標楷體" w:hint="eastAsia"/>
          <w:szCs w:val="28"/>
        </w:rPr>
        <w:t>單位</w:t>
      </w:r>
      <w:r w:rsidRPr="00DF416E">
        <w:rPr>
          <w:rFonts w:eastAsia="標楷體" w:hint="eastAsia"/>
          <w:szCs w:val="28"/>
        </w:rPr>
        <w:t>惠予贊助舉辦會議經費</w:t>
      </w:r>
      <w:r w:rsidR="005850B3" w:rsidRPr="00DF416E">
        <w:rPr>
          <w:rFonts w:eastAsia="標楷體" w:hint="eastAsia"/>
          <w:szCs w:val="28"/>
        </w:rPr>
        <w:t>。</w:t>
      </w:r>
    </w:p>
    <w:p w:rsidR="00B975AF" w:rsidRPr="00DF416E" w:rsidRDefault="00D54992" w:rsidP="00466D54">
      <w:pPr>
        <w:snapToGrid w:val="0"/>
        <w:spacing w:line="500" w:lineRule="exact"/>
        <w:ind w:firstLine="658"/>
        <w:jc w:val="both"/>
        <w:rPr>
          <w:rFonts w:eastAsia="標楷體"/>
          <w:szCs w:val="28"/>
        </w:rPr>
      </w:pPr>
      <w:r w:rsidRPr="004F66BA">
        <w:rPr>
          <w:rFonts w:eastAsia="標楷體" w:hint="eastAsia"/>
          <w:szCs w:val="28"/>
        </w:rPr>
        <w:t>回函如附件，</w:t>
      </w:r>
      <w:r w:rsidRPr="00DF416E">
        <w:rPr>
          <w:rFonts w:eastAsia="標楷體" w:hint="eastAsia"/>
          <w:szCs w:val="28"/>
        </w:rPr>
        <w:t>誠摯歡迎</w:t>
      </w:r>
      <w:r w:rsidR="00F66F62">
        <w:rPr>
          <w:rFonts w:eastAsia="標楷體"/>
          <w:szCs w:val="28"/>
        </w:rPr>
        <w:tab/>
      </w:r>
      <w:r w:rsidRPr="00DF416E">
        <w:rPr>
          <w:rFonts w:eastAsia="標楷體" w:hint="eastAsia"/>
          <w:szCs w:val="28"/>
        </w:rPr>
        <w:t>貴</w:t>
      </w:r>
      <w:r w:rsidR="00D66AE0" w:rsidRPr="00DF416E">
        <w:rPr>
          <w:rFonts w:eastAsia="標楷體" w:hint="eastAsia"/>
          <w:szCs w:val="28"/>
        </w:rPr>
        <w:t>單位</w:t>
      </w:r>
      <w:r w:rsidR="00CC60E7" w:rsidRPr="00DF416E">
        <w:rPr>
          <w:rFonts w:eastAsia="標楷體" w:hint="eastAsia"/>
          <w:szCs w:val="28"/>
        </w:rPr>
        <w:t>派員蒞臨</w:t>
      </w:r>
      <w:r w:rsidRPr="00DF416E">
        <w:rPr>
          <w:rFonts w:eastAsia="標楷體" w:hint="eastAsia"/>
          <w:szCs w:val="28"/>
        </w:rPr>
        <w:t>本研討會。</w:t>
      </w:r>
    </w:p>
    <w:p w:rsidR="00153813" w:rsidRDefault="00153813" w:rsidP="00153813">
      <w:pPr>
        <w:snapToGrid w:val="0"/>
        <w:spacing w:line="360" w:lineRule="auto"/>
        <w:rPr>
          <w:rFonts w:eastAsia="標楷體"/>
          <w:szCs w:val="28"/>
        </w:rPr>
      </w:pPr>
    </w:p>
    <w:p w:rsidR="00153813" w:rsidRDefault="00D54992" w:rsidP="00153813">
      <w:pPr>
        <w:snapToGrid w:val="0"/>
        <w:spacing w:line="360" w:lineRule="auto"/>
        <w:rPr>
          <w:rFonts w:eastAsia="標楷體"/>
          <w:szCs w:val="28"/>
        </w:rPr>
      </w:pPr>
      <w:r w:rsidRPr="00DF416E">
        <w:rPr>
          <w:rFonts w:eastAsia="標楷體" w:hint="eastAsia"/>
          <w:szCs w:val="28"/>
        </w:rPr>
        <w:t>敬</w:t>
      </w:r>
      <w:r w:rsidR="00322F4E" w:rsidRPr="00DF416E">
        <w:rPr>
          <w:rFonts w:eastAsia="標楷體" w:hint="eastAsia"/>
          <w:szCs w:val="28"/>
        </w:rPr>
        <w:t>請</w:t>
      </w:r>
      <w:r w:rsidR="00153813">
        <w:rPr>
          <w:rFonts w:eastAsia="標楷體"/>
          <w:szCs w:val="28"/>
        </w:rPr>
        <w:tab/>
      </w:r>
      <w:r w:rsidR="00322F4E" w:rsidRPr="00DF416E">
        <w:rPr>
          <w:rFonts w:eastAsia="標楷體" w:hint="eastAsia"/>
          <w:szCs w:val="28"/>
        </w:rPr>
        <w:t>鈞安</w:t>
      </w:r>
    </w:p>
    <w:p w:rsidR="00254688" w:rsidRDefault="006925D6" w:rsidP="00ED1E03">
      <w:pPr>
        <w:snapToGrid w:val="0"/>
        <w:spacing w:line="360" w:lineRule="auto"/>
        <w:rPr>
          <w:rFonts w:eastAsia="標楷體"/>
          <w:szCs w:val="28"/>
        </w:rPr>
      </w:pPr>
      <w:r w:rsidRPr="006925D6">
        <w:rPr>
          <w:rFonts w:eastAsia="標楷體" w:hint="eastAsia"/>
          <w:szCs w:val="28"/>
        </w:rPr>
        <w:t>台灣職業衛生學會</w:t>
      </w:r>
      <w:r w:rsidR="00153813">
        <w:rPr>
          <w:rFonts w:eastAsia="標楷體"/>
          <w:szCs w:val="28"/>
        </w:rPr>
        <w:tab/>
      </w:r>
    </w:p>
    <w:p w:rsidR="00254688" w:rsidRDefault="00254688" w:rsidP="00ED1E03">
      <w:pPr>
        <w:snapToGrid w:val="0"/>
        <w:spacing w:line="360" w:lineRule="auto"/>
        <w:rPr>
          <w:rFonts w:eastAsia="標楷體"/>
          <w:szCs w:val="28"/>
        </w:rPr>
      </w:pPr>
      <w:r w:rsidRPr="00843C40">
        <w:rPr>
          <w:rFonts w:eastAsia="標楷體" w:hint="eastAsia"/>
          <w:szCs w:val="28"/>
        </w:rPr>
        <w:t>中華民國環境職業醫學會</w:t>
      </w:r>
    </w:p>
    <w:p w:rsidR="00BC5D33" w:rsidRPr="00BC5D33" w:rsidRDefault="00254688" w:rsidP="00C63070">
      <w:pPr>
        <w:snapToGrid w:val="0"/>
        <w:spacing w:line="360" w:lineRule="auto"/>
        <w:rPr>
          <w:rFonts w:eastAsia="標楷體"/>
          <w:kern w:val="0"/>
          <w:szCs w:val="28"/>
        </w:rPr>
      </w:pPr>
      <w:r>
        <w:rPr>
          <w:rFonts w:eastAsia="標楷體" w:hint="eastAsia"/>
          <w:szCs w:val="28"/>
        </w:rPr>
        <w:t>臺北醫學</w:t>
      </w:r>
      <w:r w:rsidRPr="00381BF7">
        <w:rPr>
          <w:rFonts w:eastAsia="標楷體" w:hint="eastAsia"/>
          <w:szCs w:val="28"/>
        </w:rPr>
        <w:t>大學</w:t>
      </w:r>
      <w:r>
        <w:rPr>
          <w:rFonts w:eastAsia="標楷體" w:hint="eastAsia"/>
          <w:szCs w:val="28"/>
        </w:rPr>
        <w:t xml:space="preserve"> </w:t>
      </w:r>
      <w:r w:rsidR="00AB460D" w:rsidRPr="00DF416E">
        <w:rPr>
          <w:rFonts w:eastAsia="標楷體" w:hint="eastAsia"/>
          <w:szCs w:val="28"/>
        </w:rPr>
        <w:t>謹啟</w:t>
      </w:r>
      <w:r w:rsidR="00DF5121">
        <w:rPr>
          <w:rFonts w:eastAsia="標楷體"/>
          <w:szCs w:val="28"/>
        </w:rPr>
        <w:br w:type="page"/>
      </w:r>
    </w:p>
    <w:p w:rsidR="00ED1E03" w:rsidRPr="00BC5D33" w:rsidRDefault="00ED1E03" w:rsidP="00BC5D33">
      <w:pPr>
        <w:pStyle w:val="2"/>
        <w:keepNext w:val="0"/>
        <w:adjustRightInd w:val="0"/>
        <w:snapToGrid w:val="0"/>
        <w:spacing w:afterLines="50" w:after="190" w:line="240" w:lineRule="auto"/>
        <w:jc w:val="both"/>
        <w:rPr>
          <w:rFonts w:eastAsia="標楷體"/>
          <w:szCs w:val="28"/>
        </w:rPr>
        <w:sectPr w:rsidR="00ED1E03" w:rsidRPr="00BC5D33" w:rsidSect="00610A08">
          <w:type w:val="continuous"/>
          <w:pgSz w:w="11906" w:h="16838"/>
          <w:pgMar w:top="709" w:right="1080" w:bottom="709" w:left="1080" w:header="851" w:footer="992" w:gutter="0"/>
          <w:cols w:space="425"/>
          <w:docGrid w:type="lines" w:linePitch="381"/>
        </w:sectPr>
      </w:pPr>
      <w:bookmarkStart w:id="0" w:name="_GoBack"/>
      <w:bookmarkEnd w:id="0"/>
    </w:p>
    <w:p w:rsidR="00ED1E03" w:rsidRPr="00DF416E" w:rsidRDefault="00BC5D33" w:rsidP="00ED1E03">
      <w:pPr>
        <w:spacing w:line="360" w:lineRule="auto"/>
        <w:jc w:val="center"/>
        <w:rPr>
          <w:rFonts w:eastAsia="標楷體"/>
          <w:b/>
          <w:szCs w:val="28"/>
        </w:rPr>
      </w:pPr>
      <w:r w:rsidRPr="00BC5D33">
        <w:rPr>
          <w:rFonts w:eastAsia="標楷體" w:hint="eastAsia"/>
          <w:szCs w:val="28"/>
        </w:rPr>
        <w:lastRenderedPageBreak/>
        <w:t>2021</w:t>
      </w:r>
      <w:r w:rsidRPr="00BC5D33">
        <w:rPr>
          <w:rFonts w:eastAsia="標楷體" w:hint="eastAsia"/>
          <w:szCs w:val="28"/>
        </w:rPr>
        <w:t>職業衛生暨環境職業醫學國際學術研討會</w:t>
      </w:r>
    </w:p>
    <w:p w:rsidR="00ED1E03" w:rsidRPr="00DF416E" w:rsidRDefault="00ED1E03" w:rsidP="00ED1E03">
      <w:pPr>
        <w:snapToGrid w:val="0"/>
        <w:spacing w:beforeLines="50" w:before="190" w:afterLines="50" w:after="190" w:line="240" w:lineRule="exact"/>
        <w:ind w:right="113"/>
        <w:jc w:val="center"/>
        <w:rPr>
          <w:rFonts w:eastAsia="標楷體" w:hAnsi="標楷體"/>
        </w:rPr>
      </w:pPr>
      <w:r w:rsidRPr="00DF416E">
        <w:rPr>
          <w:rFonts w:eastAsia="標楷體" w:hAnsi="標楷體" w:hint="eastAsia"/>
          <w:b/>
        </w:rPr>
        <w:t>贊助回函</w:t>
      </w:r>
    </w:p>
    <w:p w:rsidR="00ED1E03" w:rsidRPr="00B826B1" w:rsidRDefault="00ED1E03" w:rsidP="00ED1E03">
      <w:pPr>
        <w:snapToGrid w:val="0"/>
        <w:ind w:right="113"/>
        <w:jc w:val="both"/>
        <w:rPr>
          <w:sz w:val="24"/>
          <w:szCs w:val="24"/>
        </w:rPr>
      </w:pPr>
      <w:r w:rsidRPr="00933F8E">
        <w:rPr>
          <w:rFonts w:eastAsia="標楷體"/>
          <w:sz w:val="24"/>
          <w:szCs w:val="28"/>
        </w:rPr>
        <w:t>To</w:t>
      </w:r>
      <w:r w:rsidRPr="00933F8E">
        <w:rPr>
          <w:rFonts w:eastAsia="標楷體" w:hAnsi="標楷體"/>
          <w:sz w:val="24"/>
          <w:szCs w:val="28"/>
        </w:rPr>
        <w:t>：</w:t>
      </w:r>
      <w:r w:rsidRPr="006925D6">
        <w:rPr>
          <w:rFonts w:eastAsia="標楷體" w:hAnsi="標楷體" w:hint="eastAsia"/>
          <w:sz w:val="24"/>
          <w:szCs w:val="28"/>
        </w:rPr>
        <w:t>台灣職業衛生學會</w:t>
      </w:r>
      <w:r w:rsidRPr="00933F8E">
        <w:rPr>
          <w:rFonts w:eastAsia="標楷體" w:hAnsi="標楷體" w:hint="eastAsia"/>
          <w:sz w:val="24"/>
          <w:szCs w:val="28"/>
        </w:rPr>
        <w:t>秘書處</w:t>
      </w:r>
      <w:r w:rsidR="00345B3E" w:rsidRPr="00345B3E">
        <w:rPr>
          <w:rFonts w:eastAsia="標楷體" w:hAnsi="標楷體"/>
          <w:sz w:val="24"/>
          <w:szCs w:val="28"/>
        </w:rPr>
        <w:tab/>
      </w:r>
      <w:r w:rsidRPr="00345B3E">
        <w:rPr>
          <w:rFonts w:eastAsia="標楷體" w:hAnsi="標楷體"/>
          <w:sz w:val="24"/>
          <w:szCs w:val="28"/>
        </w:rPr>
        <w:tab/>
      </w:r>
      <w:r w:rsidRPr="00345B3E">
        <w:rPr>
          <w:rFonts w:eastAsia="標楷體"/>
          <w:sz w:val="24"/>
          <w:szCs w:val="28"/>
        </w:rPr>
        <w:t>Tel</w:t>
      </w:r>
      <w:r w:rsidRPr="00345B3E">
        <w:rPr>
          <w:rFonts w:eastAsia="標楷體" w:hAnsi="標楷體"/>
          <w:sz w:val="24"/>
          <w:szCs w:val="28"/>
        </w:rPr>
        <w:t>：</w:t>
      </w:r>
      <w:r w:rsidR="00BC5D33">
        <w:rPr>
          <w:rFonts w:eastAsia="標楷體"/>
          <w:sz w:val="24"/>
          <w:szCs w:val="28"/>
        </w:rPr>
        <w:t>02-2</w:t>
      </w:r>
      <w:r w:rsidR="00BC5D33">
        <w:rPr>
          <w:rFonts w:eastAsia="標楷體" w:hint="eastAsia"/>
          <w:sz w:val="24"/>
          <w:szCs w:val="28"/>
        </w:rPr>
        <w:t>736-1661#6521</w:t>
      </w:r>
      <w:r w:rsidR="00345B3E" w:rsidRPr="00345B3E">
        <w:rPr>
          <w:rFonts w:eastAsia="標楷體"/>
          <w:color w:val="000000"/>
          <w:sz w:val="24"/>
          <w:szCs w:val="28"/>
        </w:rPr>
        <w:tab/>
      </w:r>
      <w:r w:rsidR="00345B3E" w:rsidRPr="00345B3E">
        <w:rPr>
          <w:rFonts w:eastAsia="標楷體"/>
          <w:color w:val="000000"/>
          <w:sz w:val="24"/>
          <w:szCs w:val="28"/>
        </w:rPr>
        <w:tab/>
      </w:r>
      <w:r w:rsidRPr="00345B3E">
        <w:rPr>
          <w:rFonts w:eastAsia="標楷體" w:hint="eastAsia"/>
          <w:color w:val="000000"/>
          <w:sz w:val="24"/>
          <w:szCs w:val="28"/>
        </w:rPr>
        <w:t>E</w:t>
      </w:r>
      <w:r w:rsidRPr="00345B3E">
        <w:rPr>
          <w:rFonts w:eastAsia="標楷體"/>
          <w:color w:val="000000"/>
          <w:sz w:val="24"/>
          <w:szCs w:val="28"/>
        </w:rPr>
        <w:t>-mail</w:t>
      </w:r>
      <w:r w:rsidRPr="00345B3E">
        <w:rPr>
          <w:rFonts w:eastAsia="標楷體" w:hint="eastAsia"/>
          <w:color w:val="000000"/>
          <w:sz w:val="24"/>
          <w:szCs w:val="28"/>
        </w:rPr>
        <w:t>：</w:t>
      </w:r>
      <w:hyperlink r:id="rId8" w:history="1">
        <w:r w:rsidRPr="00345B3E">
          <w:rPr>
            <w:rStyle w:val="aa"/>
            <w:sz w:val="24"/>
            <w:szCs w:val="24"/>
          </w:rPr>
          <w:t>toha.email@gmail.com</w:t>
        </w:r>
      </w:hyperlink>
    </w:p>
    <w:p w:rsidR="00ED1E03" w:rsidRPr="00C532B1" w:rsidRDefault="00ED1E03" w:rsidP="00ED1E03">
      <w:pPr>
        <w:snapToGrid w:val="0"/>
        <w:spacing w:line="276" w:lineRule="auto"/>
        <w:ind w:right="113"/>
        <w:jc w:val="both"/>
        <w:rPr>
          <w:rFonts w:eastAsia="標楷體"/>
          <w:sz w:val="24"/>
        </w:rPr>
      </w:pPr>
      <w:r>
        <w:rPr>
          <w:rFonts w:eastAsia="標楷體"/>
          <w:noProof/>
          <w:sz w:val="24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7FE204E5" wp14:editId="1CE2B2AA">
                <wp:simplePos x="0" y="0"/>
                <wp:positionH relativeFrom="column">
                  <wp:posOffset>31047</wp:posOffset>
                </wp:positionH>
                <wp:positionV relativeFrom="paragraph">
                  <wp:posOffset>45381</wp:posOffset>
                </wp:positionV>
                <wp:extent cx="9645889" cy="41251"/>
                <wp:effectExtent l="0" t="0" r="31750" b="3556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45889" cy="4125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F75DE" id="Line 4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45pt,3.55pt" to="761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" o:allowincell="f" strokeweight="1.5pt"/>
            </w:pict>
          </mc:Fallback>
        </mc:AlternateContent>
      </w:r>
    </w:p>
    <w:p w:rsidR="00ED1E03" w:rsidRDefault="00ED1E03" w:rsidP="00ED1E03">
      <w:pPr>
        <w:snapToGrid w:val="0"/>
        <w:spacing w:line="360" w:lineRule="auto"/>
        <w:rPr>
          <w:rFonts w:eastAsia="標楷體" w:hAnsi="標楷體"/>
          <w:sz w:val="24"/>
          <w:szCs w:val="24"/>
        </w:rPr>
      </w:pPr>
      <w:r w:rsidRPr="00C532B1">
        <w:rPr>
          <w:rFonts w:eastAsia="標楷體" w:hAnsi="標楷體"/>
          <w:sz w:val="24"/>
          <w:szCs w:val="24"/>
        </w:rPr>
        <w:t>本單位</w:t>
      </w:r>
      <w:r w:rsidR="004F66BA">
        <w:rPr>
          <w:rFonts w:eastAsia="標楷體" w:hAnsi="標楷體" w:hint="eastAsia"/>
          <w:sz w:val="24"/>
          <w:szCs w:val="24"/>
        </w:rPr>
        <w:t>將</w:t>
      </w:r>
      <w:r w:rsidRPr="00C532B1">
        <w:rPr>
          <w:rFonts w:eastAsia="標楷體" w:hAnsi="標楷體"/>
          <w:sz w:val="24"/>
          <w:szCs w:val="24"/>
        </w:rPr>
        <w:t>以下列方式贊助研討會及</w:t>
      </w:r>
      <w:r w:rsidR="004F66BA">
        <w:rPr>
          <w:rFonts w:eastAsia="標楷體" w:hAnsi="標楷體" w:hint="eastAsia"/>
          <w:sz w:val="24"/>
          <w:szCs w:val="24"/>
        </w:rPr>
        <w:t>相關</w:t>
      </w:r>
      <w:r w:rsidRPr="00C532B1">
        <w:rPr>
          <w:rFonts w:eastAsia="標楷體" w:hAnsi="標楷體"/>
          <w:sz w:val="24"/>
          <w:szCs w:val="24"/>
        </w:rPr>
        <w:t>各項活動</w:t>
      </w:r>
      <w:r>
        <w:rPr>
          <w:rFonts w:eastAsia="標楷體" w:hAnsi="標楷體" w:hint="eastAsia"/>
          <w:sz w:val="24"/>
          <w:szCs w:val="24"/>
        </w:rPr>
        <w:t>：</w:t>
      </w:r>
    </w:p>
    <w:p w:rsidR="00ED1E03" w:rsidRDefault="00ED1E03" w:rsidP="00ED1E03">
      <w:pPr>
        <w:snapToGrid w:val="0"/>
        <w:spacing w:line="360" w:lineRule="auto"/>
        <w:rPr>
          <w:rFonts w:eastAsia="標楷體" w:hAnsi="標楷體"/>
          <w:sz w:val="24"/>
          <w:szCs w:val="24"/>
        </w:rPr>
      </w:pPr>
      <w:r>
        <w:rPr>
          <w:rFonts w:eastAsia="標楷體" w:hAnsi="標楷體" w:hint="eastAsia"/>
          <w:sz w:val="24"/>
          <w:szCs w:val="24"/>
        </w:rPr>
        <w:t>依贊助總金額</w:t>
      </w:r>
      <w:r w:rsidR="004F66BA">
        <w:rPr>
          <w:rFonts w:eastAsia="標楷體" w:hAnsi="標楷體" w:hint="eastAsia"/>
          <w:sz w:val="24"/>
          <w:szCs w:val="24"/>
        </w:rPr>
        <w:t>，請</w:t>
      </w:r>
      <w:r>
        <w:rPr>
          <w:rFonts w:eastAsia="標楷體" w:hAnsi="標楷體" w:hint="eastAsia"/>
          <w:sz w:val="24"/>
          <w:szCs w:val="24"/>
        </w:rPr>
        <w:t>於</w:t>
      </w:r>
      <w:r w:rsidR="00345B3E">
        <w:rPr>
          <w:rFonts w:ascii="標楷體" w:eastAsia="標楷體" w:hAnsi="標楷體" w:hint="eastAsia"/>
          <w:color w:val="000000"/>
          <w:kern w:val="0"/>
          <w:sz w:val="24"/>
          <w:szCs w:val="24"/>
        </w:rPr>
        <w:t>□</w:t>
      </w:r>
      <w:r w:rsidRPr="00ED1E03">
        <w:rPr>
          <w:rFonts w:eastAsia="標楷體" w:hAnsi="標楷體" w:hint="eastAsia"/>
          <w:sz w:val="24"/>
          <w:szCs w:val="24"/>
        </w:rPr>
        <w:t>做勾選</w:t>
      </w:r>
      <w:r w:rsidR="00816AFC">
        <w:rPr>
          <w:rFonts w:eastAsia="標楷體" w:hAnsi="標楷體" w:hint="eastAsia"/>
          <w:sz w:val="24"/>
          <w:szCs w:val="24"/>
        </w:rPr>
        <w:t>(</w:t>
      </w:r>
      <w:r w:rsidR="00816AFC">
        <w:rPr>
          <w:rFonts w:eastAsia="標楷體" w:hAnsi="標楷體"/>
          <w:sz w:val="24"/>
          <w:szCs w:val="24"/>
        </w:rPr>
        <w:t>可</w:t>
      </w:r>
      <w:r>
        <w:rPr>
          <w:rFonts w:eastAsia="標楷體" w:hAnsi="標楷體"/>
          <w:sz w:val="24"/>
          <w:szCs w:val="24"/>
        </w:rPr>
        <w:t>複選</w:t>
      </w:r>
      <w:r w:rsidR="00816AFC">
        <w:rPr>
          <w:rFonts w:eastAsia="標楷體" w:hAnsi="標楷體" w:hint="eastAsia"/>
          <w:sz w:val="24"/>
          <w:szCs w:val="24"/>
        </w:rPr>
        <w:t>)</w:t>
      </w:r>
      <w:r>
        <w:rPr>
          <w:rFonts w:eastAsia="標楷體" w:hAnsi="標楷體" w:hint="eastAsia"/>
          <w:sz w:val="24"/>
          <w:szCs w:val="24"/>
        </w:rPr>
        <w:t>，</w:t>
      </w:r>
      <w:r w:rsidR="00816AFC">
        <w:rPr>
          <w:rFonts w:eastAsia="標楷體" w:hAnsi="標楷體" w:hint="eastAsia"/>
          <w:sz w:val="24"/>
          <w:szCs w:val="24"/>
        </w:rPr>
        <w:t>且</w:t>
      </w:r>
      <w:r w:rsidR="00345B3E" w:rsidRPr="00ED1E03">
        <w:rPr>
          <w:rFonts w:eastAsia="標楷體" w:hAnsi="標楷體" w:hint="eastAsia"/>
          <w:sz w:val="24"/>
          <w:szCs w:val="24"/>
        </w:rPr>
        <w:t>勾選</w:t>
      </w:r>
      <w:r>
        <w:rPr>
          <w:rFonts w:eastAsia="標楷體" w:hAnsi="標楷體" w:hint="eastAsia"/>
          <w:sz w:val="24"/>
          <w:szCs w:val="24"/>
        </w:rPr>
        <w:t>總</w:t>
      </w:r>
      <w:r w:rsidR="00816AFC">
        <w:rPr>
          <w:rFonts w:eastAsia="標楷體" w:hAnsi="標楷體" w:hint="eastAsia"/>
          <w:sz w:val="24"/>
          <w:szCs w:val="24"/>
        </w:rPr>
        <w:t>和</w:t>
      </w:r>
      <w:r w:rsidR="009F73C3">
        <w:rPr>
          <w:rFonts w:eastAsia="標楷體" w:hAnsi="標楷體" w:hint="eastAsia"/>
          <w:sz w:val="24"/>
          <w:szCs w:val="24"/>
        </w:rPr>
        <w:t>須</w:t>
      </w:r>
      <w:r w:rsidR="009F73C3">
        <w:rPr>
          <w:rFonts w:eastAsia="標楷體" w:hAnsi="標楷體" w:hint="eastAsia"/>
          <w:sz w:val="24"/>
          <w:szCs w:val="24"/>
        </w:rPr>
        <w:sym w:font="Symbol" w:char="F0A3"/>
      </w:r>
      <w:r w:rsidR="00816AFC">
        <w:rPr>
          <w:rFonts w:eastAsia="標楷體" w:hAnsi="標楷體" w:hint="eastAsia"/>
          <w:sz w:val="24"/>
          <w:szCs w:val="24"/>
        </w:rPr>
        <w:t>贊助總金額</w:t>
      </w:r>
      <w:r>
        <w:rPr>
          <w:rFonts w:eastAsia="標楷體" w:hAnsi="標楷體" w:hint="eastAsia"/>
          <w:sz w:val="24"/>
          <w:szCs w:val="24"/>
        </w:rPr>
        <w:t>。</w:t>
      </w:r>
    </w:p>
    <w:tbl>
      <w:tblPr>
        <w:tblW w:w="154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402"/>
        <w:gridCol w:w="1843"/>
        <w:gridCol w:w="1662"/>
        <w:gridCol w:w="1134"/>
        <w:gridCol w:w="1174"/>
        <w:gridCol w:w="960"/>
        <w:gridCol w:w="960"/>
        <w:gridCol w:w="1623"/>
        <w:gridCol w:w="1149"/>
        <w:gridCol w:w="1275"/>
        <w:gridCol w:w="1245"/>
      </w:tblGrid>
      <w:tr w:rsidR="000931BE" w:rsidRPr="00F923A7" w:rsidTr="00794F54">
        <w:trPr>
          <w:trHeight w:val="336"/>
        </w:trPr>
        <w:tc>
          <w:tcPr>
            <w:tcW w:w="993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931BE" w:rsidRPr="00F923A7" w:rsidRDefault="000931BE" w:rsidP="00816AFC">
            <w:pPr>
              <w:widowControl/>
              <w:jc w:val="center"/>
              <w:rPr>
                <w:rFonts w:eastAsia="標楷體"/>
                <w:color w:val="000000"/>
                <w:kern w:val="0"/>
                <w:sz w:val="24"/>
                <w:szCs w:val="24"/>
              </w:rPr>
            </w:pPr>
            <w:r w:rsidRPr="00F923A7">
              <w:rPr>
                <w:rFonts w:eastAsia="標楷體"/>
                <w:color w:val="000000"/>
                <w:kern w:val="0"/>
                <w:sz w:val="24"/>
                <w:szCs w:val="24"/>
              </w:rPr>
              <w:t>請擇ㄧ</w:t>
            </w:r>
          </w:p>
        </w:tc>
        <w:tc>
          <w:tcPr>
            <w:tcW w:w="1402" w:type="dxa"/>
            <w:vMerge w:val="restart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  <w:shd w:val="pct15" w:color="auto" w:fill="auto"/>
            <w:noWrap/>
            <w:vAlign w:val="center"/>
            <w:hideMark/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923A7">
              <w:rPr>
                <w:rFonts w:eastAsia="標楷體"/>
                <w:color w:val="000000"/>
                <w:kern w:val="0"/>
                <w:sz w:val="24"/>
                <w:szCs w:val="24"/>
              </w:rPr>
              <w:t>贊助總金額</w:t>
            </w:r>
            <w:r w:rsidRPr="00F923A7">
              <w:rPr>
                <w:color w:val="000000"/>
                <w:kern w:val="0"/>
                <w:sz w:val="24"/>
                <w:szCs w:val="24"/>
              </w:rPr>
              <w:t>(NTD)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923A7">
              <w:rPr>
                <w:rFonts w:eastAsia="標楷體"/>
                <w:color w:val="000000"/>
                <w:kern w:val="0"/>
                <w:sz w:val="24"/>
                <w:szCs w:val="24"/>
              </w:rPr>
              <w:t>免報名費名額</w:t>
            </w:r>
            <w:r w:rsidRPr="00F923A7">
              <w:rPr>
                <w:color w:val="000000"/>
                <w:kern w:val="0"/>
                <w:sz w:val="24"/>
                <w:szCs w:val="24"/>
              </w:rPr>
              <w:t>(</w:t>
            </w:r>
            <w:r w:rsidRPr="00F923A7">
              <w:rPr>
                <w:rFonts w:eastAsia="標楷體"/>
                <w:color w:val="000000"/>
                <w:kern w:val="0"/>
                <w:sz w:val="24"/>
                <w:szCs w:val="24"/>
              </w:rPr>
              <w:t>人</w:t>
            </w:r>
            <w:r w:rsidRPr="00F923A7">
              <w:rPr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662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pct15" w:color="auto" w:fill="auto"/>
            <w:noWrap/>
            <w:vAlign w:val="center"/>
            <w:hideMark/>
          </w:tcPr>
          <w:p w:rsidR="000931BE" w:rsidRPr="009133F7" w:rsidRDefault="000931BE" w:rsidP="00ED1E03">
            <w:pPr>
              <w:widowControl/>
              <w:jc w:val="center"/>
              <w:rPr>
                <w:rFonts w:eastAsia="標楷體"/>
                <w:color w:val="000000"/>
                <w:kern w:val="0"/>
                <w:sz w:val="24"/>
                <w:szCs w:val="24"/>
              </w:rPr>
            </w:pP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列名贊助</w:t>
            </w: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*</w:t>
            </w:r>
          </w:p>
          <w:p w:rsidR="000931BE" w:rsidRPr="009133F7" w:rsidRDefault="000931BE" w:rsidP="00A8392C">
            <w:pPr>
              <w:widowControl/>
              <w:jc w:val="center"/>
              <w:rPr>
                <w:rFonts w:eastAsia="標楷體"/>
                <w:color w:val="000000"/>
                <w:kern w:val="0"/>
                <w:sz w:val="24"/>
                <w:szCs w:val="24"/>
              </w:rPr>
            </w:pP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(</w:t>
            </w: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大會手冊廣告</w:t>
            </w: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(</w:t>
            </w:r>
            <w:r w:rsidRPr="009133F7">
              <w:rPr>
                <w:rFonts w:eastAsia="標楷體" w:hint="eastAsia"/>
                <w:color w:val="000000"/>
                <w:kern w:val="0"/>
                <w:sz w:val="24"/>
                <w:szCs w:val="24"/>
              </w:rPr>
              <w:t>單</w:t>
            </w: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頁</w:t>
            </w: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)-</w:t>
            </w:r>
            <w:r w:rsidRPr="009133F7">
              <w:rPr>
                <w:rFonts w:eastAsia="標楷體" w:hint="eastAsia"/>
                <w:color w:val="000000"/>
                <w:kern w:val="0"/>
                <w:sz w:val="24"/>
                <w:szCs w:val="24"/>
              </w:rPr>
              <w:t>內頁</w:t>
            </w:r>
            <w:r w:rsidRPr="009133F7">
              <w:rPr>
                <w:rFonts w:eastAsia="標楷體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228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9133F7" w:rsidRDefault="000931BE" w:rsidP="000931BE">
            <w:pPr>
              <w:widowControl/>
              <w:jc w:val="center"/>
              <w:rPr>
                <w:rFonts w:eastAsia="標楷體"/>
                <w:color w:val="000000"/>
                <w:kern w:val="0"/>
                <w:sz w:val="24"/>
                <w:szCs w:val="24"/>
              </w:rPr>
            </w:pP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文具贊助</w:t>
            </w: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(</w:t>
            </w: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數量</w:t>
            </w: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500)</w:t>
            </w:r>
          </w:p>
        </w:tc>
        <w:tc>
          <w:tcPr>
            <w:tcW w:w="16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pct15" w:color="auto" w:fill="auto"/>
            <w:noWrap/>
            <w:vAlign w:val="center"/>
            <w:hideMark/>
          </w:tcPr>
          <w:p w:rsidR="000931BE" w:rsidRPr="009133F7" w:rsidRDefault="000931BE" w:rsidP="00ED1E03">
            <w:pPr>
              <w:widowControl/>
              <w:jc w:val="center"/>
              <w:rPr>
                <w:rFonts w:eastAsia="標楷體"/>
                <w:color w:val="000000"/>
                <w:kern w:val="0"/>
                <w:sz w:val="24"/>
                <w:szCs w:val="24"/>
              </w:rPr>
            </w:pP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參展</w:t>
            </w:r>
          </w:p>
        </w:tc>
        <w:tc>
          <w:tcPr>
            <w:tcW w:w="366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931BE" w:rsidRPr="009133F7" w:rsidRDefault="000931BE" w:rsidP="00571429">
            <w:pPr>
              <w:widowControl/>
              <w:jc w:val="center"/>
              <w:rPr>
                <w:rFonts w:eastAsia="標楷體"/>
                <w:color w:val="000000"/>
                <w:kern w:val="0"/>
                <w:sz w:val="24"/>
                <w:szCs w:val="24"/>
              </w:rPr>
            </w:pP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大會手冊廣告</w:t>
            </w: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(</w:t>
            </w:r>
            <w:r w:rsidR="00571429">
              <w:rPr>
                <w:rFonts w:eastAsia="標楷體" w:hint="eastAsia"/>
                <w:color w:val="000000"/>
                <w:kern w:val="0"/>
                <w:sz w:val="24"/>
                <w:szCs w:val="24"/>
              </w:rPr>
              <w:t>A5</w:t>
            </w: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單頁</w:t>
            </w: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0931BE" w:rsidRPr="00F923A7" w:rsidTr="00794F54">
        <w:trPr>
          <w:trHeight w:val="324"/>
        </w:trPr>
        <w:tc>
          <w:tcPr>
            <w:tcW w:w="993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931BE" w:rsidRPr="00F923A7" w:rsidRDefault="000931BE" w:rsidP="000931BE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0931BE" w:rsidRPr="00F923A7" w:rsidRDefault="000931BE" w:rsidP="000931BE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1BE" w:rsidRPr="00F923A7" w:rsidRDefault="000931BE" w:rsidP="000931BE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nil"/>
              <w:bottom w:val="single" w:sz="6" w:space="0" w:color="auto"/>
              <w:right w:val="nil"/>
            </w:tcBorders>
            <w:shd w:val="pct15" w:color="auto" w:fill="auto"/>
            <w:vAlign w:val="center"/>
            <w:hideMark/>
          </w:tcPr>
          <w:p w:rsidR="000931BE" w:rsidRPr="009133F7" w:rsidRDefault="000931BE" w:rsidP="000931BE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9133F7" w:rsidRDefault="000931BE" w:rsidP="000931BE">
            <w:pPr>
              <w:widowControl/>
              <w:jc w:val="center"/>
              <w:rPr>
                <w:rFonts w:eastAsia="標楷體"/>
                <w:color w:val="000000"/>
                <w:kern w:val="0"/>
                <w:sz w:val="24"/>
                <w:szCs w:val="24"/>
              </w:rPr>
            </w:pP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原子筆</w:t>
            </w:r>
          </w:p>
          <w:p w:rsidR="000931BE" w:rsidRPr="009133F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133F7">
              <w:rPr>
                <w:rFonts w:eastAsia="標楷體" w:hint="eastAsia"/>
                <w:color w:val="000000"/>
                <w:kern w:val="0"/>
                <w:sz w:val="24"/>
                <w:szCs w:val="24"/>
              </w:rPr>
              <w:t>1</w:t>
            </w: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萬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9133F7" w:rsidRDefault="000931BE" w:rsidP="000931BE">
            <w:pPr>
              <w:widowControl/>
              <w:jc w:val="center"/>
              <w:rPr>
                <w:rFonts w:eastAsia="標楷體"/>
                <w:color w:val="000000"/>
                <w:kern w:val="0"/>
                <w:sz w:val="24"/>
                <w:szCs w:val="24"/>
              </w:rPr>
            </w:pP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記事本</w:t>
            </w:r>
          </w:p>
          <w:p w:rsidR="000931BE" w:rsidRPr="009133F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2</w:t>
            </w: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9133F7" w:rsidRDefault="000931BE" w:rsidP="000931BE">
            <w:pPr>
              <w:widowControl/>
              <w:jc w:val="center"/>
              <w:rPr>
                <w:rFonts w:eastAsia="標楷體"/>
                <w:color w:val="000000"/>
                <w:kern w:val="0"/>
                <w:sz w:val="24"/>
                <w:szCs w:val="24"/>
              </w:rPr>
            </w:pP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隨身碟</w:t>
            </w:r>
          </w:p>
          <w:p w:rsidR="000931BE" w:rsidRPr="009133F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5</w:t>
            </w: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9133F7" w:rsidRDefault="000931BE" w:rsidP="000931BE">
            <w:pPr>
              <w:widowControl/>
              <w:jc w:val="center"/>
              <w:rPr>
                <w:rFonts w:eastAsia="標楷體"/>
                <w:color w:val="000000"/>
                <w:kern w:val="0"/>
                <w:sz w:val="24"/>
                <w:szCs w:val="24"/>
              </w:rPr>
            </w:pP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提袋</w:t>
            </w:r>
          </w:p>
          <w:p w:rsidR="000931BE" w:rsidRPr="009133F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10</w:t>
            </w: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萬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931BE" w:rsidRPr="009133F7" w:rsidRDefault="000931BE" w:rsidP="000931BE">
            <w:pPr>
              <w:widowControl/>
              <w:jc w:val="center"/>
              <w:rPr>
                <w:rFonts w:eastAsia="標楷體"/>
                <w:color w:val="000000"/>
                <w:kern w:val="0"/>
                <w:sz w:val="24"/>
                <w:szCs w:val="24"/>
              </w:rPr>
            </w:pPr>
            <w:r w:rsidRPr="009133F7">
              <w:rPr>
                <w:color w:val="000000"/>
                <w:kern w:val="0"/>
                <w:sz w:val="24"/>
                <w:szCs w:val="24"/>
              </w:rPr>
              <w:t>2.5</w:t>
            </w:r>
            <w:r w:rsidRPr="009133F7">
              <w:rPr>
                <w:color w:val="000000"/>
                <w:kern w:val="0"/>
                <w:sz w:val="24"/>
                <w:szCs w:val="24"/>
              </w:rPr>
              <w:sym w:font="Symbol" w:char="F0B4"/>
            </w:r>
            <w:r w:rsidRPr="009133F7"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  <w:r w:rsidRPr="009133F7">
              <w:rPr>
                <w:color w:val="000000"/>
                <w:kern w:val="0"/>
                <w:sz w:val="24"/>
                <w:szCs w:val="24"/>
              </w:rPr>
              <w:t xml:space="preserve">-m </w:t>
            </w: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攤位</w:t>
            </w:r>
          </w:p>
          <w:p w:rsidR="000931BE" w:rsidRPr="009133F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3</w:t>
            </w: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萬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BE" w:rsidRDefault="000931BE" w:rsidP="000931BE">
            <w:pPr>
              <w:widowControl/>
              <w:jc w:val="center"/>
              <w:rPr>
                <w:rFonts w:eastAsia="標楷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 w:val="24"/>
                <w:szCs w:val="24"/>
              </w:rPr>
              <w:t>封面內頁</w:t>
            </w:r>
          </w:p>
          <w:p w:rsidR="000931BE" w:rsidRPr="009133F7" w:rsidRDefault="000931BE" w:rsidP="000931BE">
            <w:pPr>
              <w:widowControl/>
              <w:jc w:val="center"/>
              <w:rPr>
                <w:rFonts w:eastAsia="標楷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eastAsia="標楷體" w:hint="eastAsia"/>
                <w:color w:val="000000"/>
                <w:kern w:val="0"/>
                <w:sz w:val="24"/>
                <w:szCs w:val="24"/>
              </w:rPr>
              <w:t>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31BE" w:rsidRPr="009133F7" w:rsidRDefault="000931BE" w:rsidP="000931BE">
            <w:pPr>
              <w:widowControl/>
              <w:jc w:val="center"/>
              <w:rPr>
                <w:rFonts w:eastAsia="標楷體"/>
                <w:color w:val="000000"/>
                <w:kern w:val="0"/>
                <w:sz w:val="24"/>
                <w:szCs w:val="24"/>
              </w:rPr>
            </w:pP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封底內頁</w:t>
            </w:r>
          </w:p>
          <w:p w:rsidR="000931BE" w:rsidRPr="009133F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 w:val="24"/>
                <w:szCs w:val="24"/>
              </w:rPr>
              <w:t>7</w:t>
            </w: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萬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31BE" w:rsidRPr="009133F7" w:rsidRDefault="000931BE" w:rsidP="000931BE">
            <w:pPr>
              <w:widowControl/>
              <w:jc w:val="center"/>
              <w:rPr>
                <w:rFonts w:eastAsia="標楷體"/>
                <w:color w:val="000000"/>
                <w:kern w:val="0"/>
                <w:sz w:val="24"/>
                <w:szCs w:val="24"/>
              </w:rPr>
            </w:pP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封底外頁</w:t>
            </w:r>
          </w:p>
          <w:p w:rsidR="000931BE" w:rsidRPr="009133F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 w:val="24"/>
                <w:szCs w:val="24"/>
              </w:rPr>
              <w:t>10</w:t>
            </w:r>
            <w:r w:rsidRPr="009133F7">
              <w:rPr>
                <w:rFonts w:eastAsia="標楷體"/>
                <w:color w:val="000000"/>
                <w:kern w:val="0"/>
                <w:sz w:val="24"/>
                <w:szCs w:val="24"/>
              </w:rPr>
              <w:t>萬</w:t>
            </w:r>
          </w:p>
        </w:tc>
      </w:tr>
      <w:tr w:rsidR="000931BE" w:rsidRPr="00F923A7" w:rsidTr="00794F54">
        <w:trPr>
          <w:trHeight w:val="32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center"/>
            <w:hideMark/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923A7">
              <w:rPr>
                <w:color w:val="000000"/>
                <w:kern w:val="0"/>
                <w:sz w:val="24"/>
                <w:szCs w:val="24"/>
              </w:rPr>
              <w:t>1</w:t>
            </w:r>
            <w:r w:rsidRPr="00F923A7">
              <w:rPr>
                <w:rFonts w:eastAsia="標楷體"/>
                <w:color w:val="000000"/>
                <w:kern w:val="0"/>
                <w:sz w:val="24"/>
                <w:szCs w:val="24"/>
              </w:rPr>
              <w:t>萬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923A7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2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pct15" w:color="auto" w:fill="auto"/>
            <w:noWrap/>
            <w:vAlign w:val="center"/>
            <w:hideMark/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923A7">
              <w:rPr>
                <w:rFonts w:eastAsia="標楷體"/>
                <w:color w:val="000000"/>
                <w:kern w:val="0"/>
                <w:sz w:val="24"/>
                <w:szCs w:val="24"/>
              </w:rPr>
              <w:t>優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center"/>
            <w:hideMark/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931BE" w:rsidRPr="00F923A7" w:rsidTr="00794F54">
        <w:trPr>
          <w:trHeight w:val="32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center"/>
            <w:hideMark/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923A7">
              <w:rPr>
                <w:color w:val="000000"/>
                <w:kern w:val="0"/>
                <w:sz w:val="24"/>
                <w:szCs w:val="24"/>
              </w:rPr>
              <w:t>2</w:t>
            </w:r>
            <w:r w:rsidRPr="00F923A7">
              <w:rPr>
                <w:rFonts w:eastAsia="標楷體"/>
                <w:color w:val="000000"/>
                <w:kern w:val="0"/>
                <w:sz w:val="24"/>
                <w:szCs w:val="24"/>
              </w:rPr>
              <w:t>萬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923A7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2" w:type="dxa"/>
            <w:vMerge/>
            <w:tcBorders>
              <w:left w:val="nil"/>
              <w:right w:val="nil"/>
            </w:tcBorders>
            <w:shd w:val="pct15" w:color="auto" w:fill="auto"/>
            <w:vAlign w:val="center"/>
            <w:hideMark/>
          </w:tcPr>
          <w:p w:rsidR="000931BE" w:rsidRPr="00F923A7" w:rsidRDefault="000931BE" w:rsidP="00ED1E03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noWrap/>
            <w:vAlign w:val="center"/>
            <w:hideMark/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931BE" w:rsidRPr="00F923A7" w:rsidTr="00794F54">
        <w:trPr>
          <w:trHeight w:val="324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pct15" w:color="auto" w:fill="auto"/>
            <w:noWrap/>
            <w:vAlign w:val="center"/>
            <w:hideMark/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923A7">
              <w:rPr>
                <w:color w:val="000000"/>
                <w:kern w:val="0"/>
                <w:sz w:val="24"/>
                <w:szCs w:val="24"/>
              </w:rPr>
              <w:t>3</w:t>
            </w:r>
            <w:r w:rsidRPr="00F923A7">
              <w:rPr>
                <w:rFonts w:eastAsia="標楷體"/>
                <w:color w:val="000000"/>
                <w:kern w:val="0"/>
                <w:sz w:val="24"/>
                <w:szCs w:val="24"/>
              </w:rPr>
              <w:t>萬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923A7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62" w:type="dxa"/>
            <w:vMerge/>
            <w:tcBorders>
              <w:left w:val="nil"/>
              <w:right w:val="nil"/>
            </w:tcBorders>
            <w:shd w:val="pct15" w:color="auto" w:fill="auto"/>
            <w:vAlign w:val="center"/>
            <w:hideMark/>
          </w:tcPr>
          <w:p w:rsidR="000931BE" w:rsidRPr="00F923A7" w:rsidRDefault="000931BE" w:rsidP="00ED1E03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pct15" w:color="auto" w:fill="auto"/>
            <w:noWrap/>
            <w:vAlign w:val="center"/>
            <w:hideMark/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color w:val="000000"/>
                <w:kern w:val="0"/>
                <w:sz w:val="24"/>
                <w:szCs w:val="24"/>
              </w:rPr>
              <w:sym w:font="Symbol" w:char="F0B4"/>
            </w:r>
            <w:r w:rsidRPr="00F923A7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</w:tcPr>
          <w:p w:rsidR="000931BE" w:rsidRDefault="000931BE" w:rsidP="00ED1E0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0931BE" w:rsidRDefault="000931BE" w:rsidP="00ED1E0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</w:tcPr>
          <w:p w:rsidR="000931BE" w:rsidRDefault="000931BE" w:rsidP="00ED1E0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4"/>
              </w:rPr>
            </w:pPr>
          </w:p>
        </w:tc>
      </w:tr>
      <w:tr w:rsidR="000931BE" w:rsidRPr="00F923A7" w:rsidTr="00794F54">
        <w:trPr>
          <w:trHeight w:val="324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923A7">
              <w:rPr>
                <w:color w:val="000000"/>
                <w:kern w:val="0"/>
                <w:sz w:val="24"/>
                <w:szCs w:val="24"/>
              </w:rPr>
              <w:t>4</w:t>
            </w:r>
            <w:r w:rsidRPr="00F923A7">
              <w:rPr>
                <w:rFonts w:eastAsia="標楷體"/>
                <w:color w:val="000000"/>
                <w:kern w:val="0"/>
                <w:sz w:val="24"/>
                <w:szCs w:val="24"/>
              </w:rPr>
              <w:t>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923A7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62" w:type="dxa"/>
            <w:vMerge/>
            <w:tcBorders>
              <w:left w:val="nil"/>
              <w:bottom w:val="single" w:sz="6" w:space="0" w:color="auto"/>
              <w:right w:val="nil"/>
            </w:tcBorders>
            <w:shd w:val="pct15" w:color="auto" w:fill="auto"/>
            <w:vAlign w:val="center"/>
            <w:hideMark/>
          </w:tcPr>
          <w:p w:rsidR="000931BE" w:rsidRPr="00F923A7" w:rsidRDefault="000931BE" w:rsidP="00ED1E03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color w:val="000000"/>
                <w:kern w:val="0"/>
                <w:sz w:val="24"/>
                <w:szCs w:val="24"/>
              </w:rPr>
              <w:sym w:font="Symbol" w:char="F0B4"/>
            </w:r>
            <w:r w:rsidRPr="00F923A7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BE" w:rsidRDefault="000931BE" w:rsidP="00ED1E0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BE" w:rsidRDefault="000931BE" w:rsidP="00ED1E0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BE" w:rsidRDefault="000931BE" w:rsidP="00ED1E0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4"/>
              </w:rPr>
            </w:pPr>
          </w:p>
        </w:tc>
      </w:tr>
      <w:tr w:rsidR="000931BE" w:rsidRPr="00F923A7" w:rsidTr="00794F54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right w:val="nil"/>
            </w:tcBorders>
            <w:shd w:val="pct15" w:color="auto" w:fill="auto"/>
            <w:noWrap/>
            <w:vAlign w:val="center"/>
            <w:hideMark/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923A7">
              <w:rPr>
                <w:color w:val="000000"/>
                <w:kern w:val="0"/>
                <w:sz w:val="24"/>
                <w:szCs w:val="24"/>
              </w:rPr>
              <w:t>5</w:t>
            </w:r>
            <w:r w:rsidRPr="00F923A7">
              <w:rPr>
                <w:rFonts w:eastAsia="標楷體"/>
                <w:color w:val="000000"/>
                <w:kern w:val="0"/>
                <w:sz w:val="24"/>
                <w:szCs w:val="24"/>
              </w:rPr>
              <w:t>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923A7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62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pct15" w:color="auto" w:fill="auto"/>
            <w:noWrap/>
            <w:vAlign w:val="center"/>
            <w:hideMark/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923A7">
              <w:rPr>
                <w:rFonts w:eastAsia="標楷體"/>
                <w:color w:val="000000"/>
                <w:kern w:val="0"/>
                <w:sz w:val="24"/>
                <w:szCs w:val="24"/>
              </w:rPr>
              <w:t>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  <w:shd w:val="pct15" w:color="auto" w:fill="auto"/>
            <w:noWrap/>
            <w:vAlign w:val="center"/>
            <w:hideMark/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color w:val="000000"/>
                <w:kern w:val="0"/>
                <w:sz w:val="24"/>
                <w:szCs w:val="24"/>
              </w:rPr>
              <w:sym w:font="Symbol" w:char="F0B4"/>
            </w:r>
            <w:r w:rsidRPr="00F923A7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nil"/>
            </w:tcBorders>
          </w:tcPr>
          <w:p w:rsidR="000931BE" w:rsidRDefault="000931BE" w:rsidP="00ED1E0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</w:tcPr>
          <w:p w:rsidR="000931BE" w:rsidRDefault="000931BE" w:rsidP="00ED1E0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nil"/>
            </w:tcBorders>
          </w:tcPr>
          <w:p w:rsidR="000931BE" w:rsidRDefault="000931BE" w:rsidP="00ED1E0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4"/>
              </w:rPr>
            </w:pPr>
          </w:p>
        </w:tc>
      </w:tr>
      <w:tr w:rsidR="000931BE" w:rsidRPr="00F923A7" w:rsidTr="00794F54">
        <w:trPr>
          <w:trHeight w:val="324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923A7">
              <w:rPr>
                <w:color w:val="000000"/>
                <w:kern w:val="0"/>
                <w:sz w:val="24"/>
                <w:szCs w:val="24"/>
              </w:rPr>
              <w:t>6</w:t>
            </w:r>
            <w:r w:rsidRPr="00F923A7">
              <w:rPr>
                <w:rFonts w:eastAsia="標楷體"/>
                <w:color w:val="000000"/>
                <w:kern w:val="0"/>
                <w:sz w:val="24"/>
                <w:szCs w:val="24"/>
              </w:rPr>
              <w:t>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923A7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62" w:type="dxa"/>
            <w:vMerge/>
            <w:tcBorders>
              <w:left w:val="nil"/>
              <w:bottom w:val="single" w:sz="6" w:space="0" w:color="auto"/>
              <w:right w:val="nil"/>
            </w:tcBorders>
            <w:shd w:val="pct15" w:color="auto" w:fill="auto"/>
            <w:vAlign w:val="center"/>
            <w:hideMark/>
          </w:tcPr>
          <w:p w:rsidR="000931BE" w:rsidRPr="00F923A7" w:rsidRDefault="000931BE" w:rsidP="00ED1E03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931BE" w:rsidRPr="00F923A7" w:rsidRDefault="000931BE" w:rsidP="00ED1E03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color w:val="000000"/>
                <w:kern w:val="0"/>
                <w:sz w:val="24"/>
                <w:szCs w:val="24"/>
              </w:rPr>
              <w:sym w:font="Symbol" w:char="F0B4"/>
            </w:r>
            <w:r w:rsidRPr="00F923A7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BE" w:rsidRDefault="000931BE" w:rsidP="00ED1E0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BE" w:rsidRDefault="000931BE" w:rsidP="00ED1E0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BE" w:rsidRDefault="000931BE" w:rsidP="00ED1E0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4"/>
              </w:rPr>
            </w:pPr>
          </w:p>
        </w:tc>
      </w:tr>
      <w:tr w:rsidR="000931BE" w:rsidRPr="00F923A7" w:rsidTr="00794F54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5" w:color="auto" w:fill="auto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923A7">
              <w:rPr>
                <w:color w:val="000000"/>
                <w:kern w:val="0"/>
                <w:sz w:val="24"/>
                <w:szCs w:val="24"/>
              </w:rPr>
              <w:t>7</w:t>
            </w:r>
            <w:r w:rsidRPr="00F923A7">
              <w:rPr>
                <w:rFonts w:eastAsia="標楷體"/>
                <w:color w:val="000000"/>
                <w:kern w:val="0"/>
                <w:sz w:val="24"/>
                <w:szCs w:val="24"/>
              </w:rPr>
              <w:t>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923A7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62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pct15" w:color="auto" w:fill="auto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923A7">
              <w:rPr>
                <w:rFonts w:eastAsia="標楷體"/>
                <w:color w:val="000000"/>
                <w:kern w:val="0"/>
                <w:sz w:val="24"/>
                <w:szCs w:val="24"/>
              </w:rPr>
              <w:t>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5" w:color="auto" w:fill="auto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color w:val="000000"/>
                <w:kern w:val="0"/>
                <w:sz w:val="24"/>
                <w:szCs w:val="24"/>
              </w:rPr>
              <w:sym w:font="Symbol" w:char="F0B4"/>
            </w:r>
            <w:r w:rsidRPr="00F923A7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BE" w:rsidRDefault="000931BE" w:rsidP="000931B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4"/>
              </w:rPr>
            </w:pPr>
          </w:p>
        </w:tc>
      </w:tr>
      <w:tr w:rsidR="000931BE" w:rsidRPr="00F923A7" w:rsidTr="00794F54">
        <w:trPr>
          <w:trHeight w:val="324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pct15" w:color="auto" w:fill="auto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923A7">
              <w:rPr>
                <w:color w:val="000000"/>
                <w:kern w:val="0"/>
                <w:sz w:val="24"/>
                <w:szCs w:val="24"/>
              </w:rPr>
              <w:t>8</w:t>
            </w:r>
            <w:r w:rsidRPr="00F923A7">
              <w:rPr>
                <w:rFonts w:eastAsia="標楷體"/>
                <w:color w:val="000000"/>
                <w:kern w:val="0"/>
                <w:sz w:val="24"/>
                <w:szCs w:val="24"/>
              </w:rPr>
              <w:t>萬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923A7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62" w:type="dxa"/>
            <w:vMerge/>
            <w:tcBorders>
              <w:left w:val="nil"/>
              <w:right w:val="nil"/>
            </w:tcBorders>
            <w:shd w:val="pct15" w:color="auto" w:fill="auto"/>
            <w:vAlign w:val="center"/>
            <w:hideMark/>
          </w:tcPr>
          <w:p w:rsidR="000931BE" w:rsidRPr="00F923A7" w:rsidRDefault="000931BE" w:rsidP="000931BE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pct15" w:color="auto" w:fill="auto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color w:val="000000"/>
                <w:kern w:val="0"/>
                <w:sz w:val="24"/>
                <w:szCs w:val="24"/>
              </w:rPr>
              <w:sym w:font="Symbol" w:char="F0B4"/>
            </w:r>
            <w:r w:rsidRPr="00F923A7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vAlign w:val="center"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:rsidR="000931BE" w:rsidRPr="00F923A7" w:rsidRDefault="006F08DD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</w:tcPr>
          <w:p w:rsidR="000931BE" w:rsidRDefault="000931BE" w:rsidP="000931B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4"/>
              </w:rPr>
            </w:pPr>
          </w:p>
        </w:tc>
      </w:tr>
      <w:tr w:rsidR="000931BE" w:rsidRPr="00F923A7" w:rsidTr="00794F54">
        <w:trPr>
          <w:trHeight w:val="324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923A7">
              <w:rPr>
                <w:color w:val="000000"/>
                <w:kern w:val="0"/>
                <w:sz w:val="24"/>
                <w:szCs w:val="24"/>
              </w:rPr>
              <w:t>9</w:t>
            </w:r>
            <w:r w:rsidRPr="00F923A7">
              <w:rPr>
                <w:rFonts w:eastAsia="標楷體"/>
                <w:color w:val="000000"/>
                <w:kern w:val="0"/>
                <w:sz w:val="24"/>
                <w:szCs w:val="24"/>
              </w:rPr>
              <w:t>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923A7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62" w:type="dxa"/>
            <w:vMerge/>
            <w:tcBorders>
              <w:left w:val="nil"/>
              <w:bottom w:val="single" w:sz="6" w:space="0" w:color="auto"/>
              <w:right w:val="nil"/>
            </w:tcBorders>
            <w:shd w:val="pct15" w:color="auto" w:fill="auto"/>
            <w:vAlign w:val="center"/>
            <w:hideMark/>
          </w:tcPr>
          <w:p w:rsidR="000931BE" w:rsidRPr="00F923A7" w:rsidRDefault="000931BE" w:rsidP="000931BE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color w:val="000000"/>
                <w:kern w:val="0"/>
                <w:sz w:val="24"/>
                <w:szCs w:val="24"/>
              </w:rPr>
              <w:sym w:font="Symbol" w:char="F0B4"/>
            </w:r>
            <w:r w:rsidRPr="00F923A7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31BE" w:rsidRPr="00F923A7" w:rsidRDefault="006F08DD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31BE" w:rsidRPr="00F923A7" w:rsidRDefault="006F08DD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1BE" w:rsidRDefault="000931BE" w:rsidP="000931B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4"/>
              </w:rPr>
            </w:pPr>
          </w:p>
        </w:tc>
      </w:tr>
      <w:tr w:rsidR="000931BE" w:rsidRPr="00F923A7" w:rsidTr="00794F54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5" w:color="auto" w:fill="auto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923A7">
              <w:rPr>
                <w:color w:val="000000"/>
                <w:kern w:val="0"/>
                <w:sz w:val="24"/>
                <w:szCs w:val="24"/>
              </w:rPr>
              <w:t>10</w:t>
            </w:r>
            <w:r w:rsidRPr="00F923A7">
              <w:rPr>
                <w:rFonts w:eastAsia="標楷體"/>
                <w:color w:val="000000"/>
                <w:kern w:val="0"/>
                <w:sz w:val="24"/>
                <w:szCs w:val="24"/>
              </w:rPr>
              <w:t>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923A7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62" w:type="dxa"/>
            <w:vMerge w:val="restart"/>
            <w:tcBorders>
              <w:left w:val="nil"/>
              <w:right w:val="nil"/>
            </w:tcBorders>
            <w:shd w:val="pct15" w:color="auto" w:fill="auto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923A7">
              <w:rPr>
                <w:rFonts w:eastAsia="標楷體"/>
                <w:color w:val="000000"/>
                <w:kern w:val="0"/>
                <w:sz w:val="24"/>
                <w:szCs w:val="24"/>
              </w:rPr>
              <w:t>白金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5" w:color="auto" w:fill="auto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color w:val="000000"/>
                <w:kern w:val="0"/>
                <w:sz w:val="24"/>
                <w:szCs w:val="24"/>
              </w:rPr>
              <w:sym w:font="Symbol" w:char="F0B4"/>
            </w:r>
            <w:r w:rsidRPr="00F923A7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31BE" w:rsidRPr="00F923A7" w:rsidRDefault="006F08DD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31BE" w:rsidRPr="00F923A7" w:rsidRDefault="006F08DD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BE" w:rsidRDefault="000931BE" w:rsidP="000931B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931BE" w:rsidRPr="00F923A7" w:rsidTr="00794F54">
        <w:trPr>
          <w:trHeight w:val="336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923A7">
              <w:rPr>
                <w:color w:val="000000"/>
                <w:kern w:val="0"/>
                <w:sz w:val="24"/>
                <w:szCs w:val="24"/>
              </w:rPr>
              <w:t>10</w:t>
            </w:r>
            <w:r w:rsidRPr="00F923A7">
              <w:rPr>
                <w:rFonts w:eastAsia="標楷體"/>
                <w:color w:val="000000"/>
                <w:kern w:val="0"/>
                <w:sz w:val="24"/>
                <w:szCs w:val="24"/>
              </w:rPr>
              <w:t>萬以上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1BE" w:rsidRPr="000341A3" w:rsidRDefault="000341A3" w:rsidP="000931B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0341A3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每多一萬即多一名額</w:t>
            </w:r>
          </w:p>
        </w:tc>
        <w:tc>
          <w:tcPr>
            <w:tcW w:w="1662" w:type="dxa"/>
            <w:vMerge/>
            <w:tcBorders>
              <w:left w:val="nil"/>
              <w:bottom w:val="single" w:sz="12" w:space="0" w:color="auto"/>
              <w:right w:val="nil"/>
            </w:tcBorders>
            <w:shd w:val="pct15" w:color="auto" w:fill="auto"/>
            <w:vAlign w:val="center"/>
            <w:hideMark/>
          </w:tcPr>
          <w:p w:rsidR="000931BE" w:rsidRPr="00F923A7" w:rsidRDefault="000931BE" w:rsidP="000931BE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color w:val="000000"/>
                <w:kern w:val="0"/>
                <w:sz w:val="24"/>
                <w:szCs w:val="24"/>
              </w:rPr>
              <w:sym w:font="Symbol" w:char="F0B4"/>
            </w:r>
            <w:r w:rsidRPr="00F923A7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931BE" w:rsidRPr="00F923A7" w:rsidRDefault="000931BE" w:rsidP="000931BE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31BE" w:rsidRDefault="000931BE" w:rsidP="000931B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341A3" w:rsidRPr="00F923A7" w:rsidTr="006A4D23">
        <w:trPr>
          <w:trHeight w:val="324"/>
        </w:trPr>
        <w:tc>
          <w:tcPr>
            <w:tcW w:w="15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341A3" w:rsidRPr="000341A3" w:rsidRDefault="000341A3" w:rsidP="000341A3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0341A3">
              <w:rPr>
                <w:rFonts w:eastAsia="標楷體"/>
                <w:kern w:val="0"/>
                <w:sz w:val="24"/>
                <w:szCs w:val="24"/>
              </w:rPr>
              <w:t>*</w:t>
            </w:r>
            <w:r w:rsidRPr="000341A3">
              <w:rPr>
                <w:rFonts w:eastAsia="標楷體"/>
                <w:kern w:val="0"/>
                <w:sz w:val="24"/>
                <w:szCs w:val="24"/>
              </w:rPr>
              <w:t>所有贊助單位均會列名於大會手冊與網頁上。</w:t>
            </w:r>
          </w:p>
          <w:p w:rsidR="000341A3" w:rsidRPr="000341A3" w:rsidRDefault="000341A3" w:rsidP="000341A3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0341A3">
              <w:rPr>
                <w:rFonts w:eastAsia="標楷體"/>
                <w:kern w:val="0"/>
                <w:sz w:val="24"/>
                <w:szCs w:val="24"/>
              </w:rPr>
              <w:t>名額有限，請先與本會秘書處聯繫，確認各項贊助項目之剩餘名額；本會保有選擇廠商權利。</w:t>
            </w:r>
          </w:p>
          <w:p w:rsidR="000341A3" w:rsidRDefault="000341A3" w:rsidP="000341A3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0341A3">
              <w:rPr>
                <w:rFonts w:eastAsia="標楷體"/>
                <w:kern w:val="0"/>
                <w:sz w:val="24"/>
                <w:szCs w:val="24"/>
              </w:rPr>
              <w:t>煩請將贊助款項依下頁方式匯入本會帳戶，並填寫表格後回覆至本會。</w:t>
            </w:r>
          </w:p>
          <w:p w:rsidR="00BC5D33" w:rsidRPr="00F923A7" w:rsidRDefault="00BC5D33" w:rsidP="000341A3">
            <w:pPr>
              <w:widowControl/>
              <w:rPr>
                <w:rFonts w:eastAsia="Times New Roman"/>
                <w:kern w:val="0"/>
                <w:sz w:val="20"/>
              </w:rPr>
            </w:pPr>
            <w:r>
              <w:rPr>
                <w:rFonts w:eastAsia="標楷體" w:hint="eastAsia"/>
                <w:kern w:val="0"/>
                <w:sz w:val="24"/>
                <w:szCs w:val="24"/>
              </w:rPr>
              <w:t>攤位佈置圖請再與秘書處</w:t>
            </w:r>
            <w:r w:rsidR="004530F6">
              <w:rPr>
                <w:rFonts w:eastAsia="標楷體" w:hint="eastAsia"/>
                <w:kern w:val="0"/>
                <w:sz w:val="24"/>
                <w:szCs w:val="24"/>
              </w:rPr>
              <w:t>接洽。</w:t>
            </w:r>
          </w:p>
        </w:tc>
      </w:tr>
    </w:tbl>
    <w:p w:rsidR="00D50D42" w:rsidRDefault="00D50D42" w:rsidP="00ED1E03">
      <w:pPr>
        <w:snapToGrid w:val="0"/>
        <w:spacing w:line="360" w:lineRule="auto"/>
        <w:rPr>
          <w:rFonts w:eastAsia="標楷體"/>
          <w:szCs w:val="28"/>
        </w:rPr>
        <w:sectPr w:rsidR="00D50D42" w:rsidSect="00BC5D33">
          <w:pgSz w:w="16838" w:h="11906" w:orient="landscape"/>
          <w:pgMar w:top="1080" w:right="709" w:bottom="851" w:left="709" w:header="851" w:footer="473" w:gutter="0"/>
          <w:cols w:space="425"/>
          <w:docGrid w:type="lines" w:linePitch="381"/>
        </w:sectPr>
      </w:pPr>
    </w:p>
    <w:p w:rsidR="00D50D42" w:rsidRPr="00C532B1" w:rsidRDefault="00D50D42" w:rsidP="00D50D42">
      <w:pPr>
        <w:snapToGrid w:val="0"/>
        <w:spacing w:line="276" w:lineRule="auto"/>
        <w:jc w:val="both"/>
        <w:rPr>
          <w:rFonts w:eastAsia="標楷體"/>
          <w:b/>
          <w:color w:val="000000"/>
          <w:sz w:val="24"/>
          <w:szCs w:val="24"/>
        </w:rPr>
      </w:pPr>
      <w:r>
        <w:rPr>
          <w:rFonts w:eastAsia="標楷體" w:hint="eastAsia"/>
          <w:b/>
          <w:color w:val="000000"/>
          <w:sz w:val="32"/>
          <w:szCs w:val="24"/>
        </w:rPr>
        <w:lastRenderedPageBreak/>
        <w:t>※匯款方式</w:t>
      </w:r>
    </w:p>
    <w:p w:rsidR="004F66BA" w:rsidRDefault="004F66BA" w:rsidP="004F66BA">
      <w:pPr>
        <w:tabs>
          <w:tab w:val="left" w:pos="5933"/>
        </w:tabs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>銀行名稱及代號：合作金庫石牌分行</w:t>
      </w:r>
      <w:r w:rsidRPr="00A45D24">
        <w:rPr>
          <w:rFonts w:ascii="標楷體" w:eastAsia="標楷體" w:hAnsi="標楷體" w:hint="eastAsia"/>
        </w:rPr>
        <w:t>(</w:t>
      </w:r>
      <w:r w:rsidRPr="00A45D24">
        <w:rPr>
          <w:rFonts w:eastAsia="標楷體"/>
        </w:rPr>
        <w:t>006)</w:t>
      </w:r>
      <w:r>
        <w:rPr>
          <w:rFonts w:eastAsia="標楷體"/>
        </w:rPr>
        <w:tab/>
      </w:r>
      <w:r>
        <w:rPr>
          <w:rFonts w:ascii="標楷體" w:eastAsia="標楷體" w:hAnsi="標楷體" w:hint="eastAsia"/>
        </w:rPr>
        <w:t>聯絡電話：</w:t>
      </w:r>
      <w:r>
        <w:rPr>
          <w:rFonts w:eastAsia="標楷體"/>
        </w:rPr>
        <w:t>(02)</w:t>
      </w:r>
      <w:r w:rsidR="004530F6">
        <w:rPr>
          <w:rFonts w:eastAsia="標楷體"/>
        </w:rPr>
        <w:t>27361661#6521</w:t>
      </w:r>
    </w:p>
    <w:p w:rsidR="004F66BA" w:rsidRPr="00A97845" w:rsidRDefault="004F66BA" w:rsidP="004F66BA">
      <w:pPr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>帳戶名稱：台灣職業衛生學會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</w:t>
      </w:r>
    </w:p>
    <w:p w:rsidR="00D50D42" w:rsidRDefault="004F66BA" w:rsidP="004F66BA">
      <w:pPr>
        <w:snapToGrid w:val="0"/>
        <w:spacing w:afterLines="50" w:after="190" w:line="276" w:lineRule="auto"/>
        <w:jc w:val="both"/>
        <w:rPr>
          <w:rFonts w:eastAsia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</w:rPr>
        <w:t>銀行帳號：</w:t>
      </w:r>
      <w:r>
        <w:rPr>
          <w:rFonts w:eastAsia="標楷體" w:hint="eastAsia"/>
        </w:rPr>
        <w:t>1427765492898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 w:hint="eastAsia"/>
        </w:rPr>
        <w:t xml:space="preserve"> E-</w:t>
      </w:r>
      <w:r w:rsidRPr="00295BC8">
        <w:rPr>
          <w:rFonts w:ascii="標楷體" w:eastAsia="標楷體" w:hAnsi="標楷體"/>
        </w:rPr>
        <w:t>mail</w:t>
      </w:r>
      <w:r>
        <w:rPr>
          <w:rFonts w:ascii="標楷體" w:eastAsia="標楷體" w:hAnsi="標楷體" w:hint="eastAsia"/>
        </w:rPr>
        <w:t>：</w:t>
      </w:r>
      <w:r w:rsidRPr="00A97845">
        <w:rPr>
          <w:rFonts w:eastAsia="標楷體"/>
        </w:rPr>
        <w:t>toha.</w:t>
      </w:r>
      <w:r>
        <w:rPr>
          <w:rFonts w:eastAsia="標楷體" w:hint="eastAsia"/>
        </w:rPr>
        <w:t>e</w:t>
      </w:r>
      <w:r w:rsidRPr="00A97845">
        <w:rPr>
          <w:rFonts w:eastAsia="標楷體"/>
        </w:rPr>
        <w:t>mail@gmail.com</w:t>
      </w: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29"/>
      </w:tblGrid>
      <w:tr w:rsidR="00D50D42" w:rsidRPr="00C532B1" w:rsidTr="00310AF1">
        <w:trPr>
          <w:trHeight w:val="363"/>
          <w:jc w:val="center"/>
        </w:trPr>
        <w:tc>
          <w:tcPr>
            <w:tcW w:w="5000" w:type="pct"/>
            <w:gridSpan w:val="2"/>
            <w:shd w:val="clear" w:color="auto" w:fill="C0C0C0"/>
          </w:tcPr>
          <w:p w:rsidR="00D50D42" w:rsidRPr="00C532B1" w:rsidRDefault="00D50D42" w:rsidP="00310AF1">
            <w:pPr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C532B1">
              <w:rPr>
                <w:rFonts w:eastAsia="標楷體" w:hAnsi="新細明體" w:hint="eastAsia"/>
                <w:b/>
                <w:bCs/>
                <w:spacing w:val="30"/>
                <w:sz w:val="24"/>
                <w:szCs w:val="24"/>
              </w:rPr>
              <w:t>匯款</w:t>
            </w:r>
            <w:r w:rsidRPr="00C532B1">
              <w:rPr>
                <w:rFonts w:eastAsia="標楷體" w:hAnsi="新細明體"/>
                <w:b/>
                <w:bCs/>
                <w:spacing w:val="30"/>
                <w:sz w:val="24"/>
                <w:szCs w:val="24"/>
              </w:rPr>
              <w:t>資料</w:t>
            </w:r>
          </w:p>
        </w:tc>
      </w:tr>
      <w:tr w:rsidR="00D50D42" w:rsidRPr="00C532B1" w:rsidTr="00310AF1">
        <w:trPr>
          <w:trHeight w:val="353"/>
          <w:jc w:val="center"/>
        </w:trPr>
        <w:tc>
          <w:tcPr>
            <w:tcW w:w="1319" w:type="pct"/>
            <w:shd w:val="clear" w:color="auto" w:fill="C0C0C0"/>
            <w:vAlign w:val="center"/>
          </w:tcPr>
          <w:p w:rsidR="00D50D42" w:rsidRPr="00C532B1" w:rsidRDefault="00D50D42" w:rsidP="00310AF1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C532B1">
              <w:rPr>
                <w:rFonts w:eastAsia="標楷體" w:hint="eastAsia"/>
                <w:b/>
                <w:sz w:val="24"/>
                <w:szCs w:val="24"/>
              </w:rPr>
              <w:t>匯款人</w:t>
            </w:r>
          </w:p>
        </w:tc>
        <w:tc>
          <w:tcPr>
            <w:tcW w:w="3681" w:type="pct"/>
            <w:vAlign w:val="center"/>
          </w:tcPr>
          <w:p w:rsidR="00D50D42" w:rsidRPr="00C532B1" w:rsidRDefault="00D50D42" w:rsidP="00310AF1">
            <w:pPr>
              <w:spacing w:line="360" w:lineRule="auto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D50D42" w:rsidRPr="00C532B1" w:rsidTr="00310AF1">
        <w:trPr>
          <w:trHeight w:val="353"/>
          <w:jc w:val="center"/>
        </w:trPr>
        <w:tc>
          <w:tcPr>
            <w:tcW w:w="1319" w:type="pct"/>
            <w:shd w:val="clear" w:color="auto" w:fill="C0C0C0"/>
            <w:vAlign w:val="center"/>
          </w:tcPr>
          <w:p w:rsidR="00D50D42" w:rsidRPr="00C532B1" w:rsidRDefault="00D50D42" w:rsidP="00310AF1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C532B1">
              <w:rPr>
                <w:rFonts w:eastAsia="標楷體" w:hint="eastAsia"/>
                <w:b/>
                <w:sz w:val="24"/>
                <w:szCs w:val="24"/>
              </w:rPr>
              <w:t>匯款帳號</w:t>
            </w:r>
          </w:p>
        </w:tc>
        <w:tc>
          <w:tcPr>
            <w:tcW w:w="3681" w:type="pct"/>
            <w:vAlign w:val="center"/>
          </w:tcPr>
          <w:p w:rsidR="00D50D42" w:rsidRPr="00C532B1" w:rsidRDefault="00D50D42" w:rsidP="00310AF1">
            <w:pPr>
              <w:spacing w:line="360" w:lineRule="auto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D50D42" w:rsidRPr="00C532B1" w:rsidTr="00310AF1">
        <w:trPr>
          <w:trHeight w:val="353"/>
          <w:jc w:val="center"/>
        </w:trPr>
        <w:tc>
          <w:tcPr>
            <w:tcW w:w="1319" w:type="pct"/>
            <w:shd w:val="clear" w:color="auto" w:fill="C0C0C0"/>
            <w:vAlign w:val="center"/>
          </w:tcPr>
          <w:p w:rsidR="00D50D42" w:rsidRPr="00C532B1" w:rsidRDefault="00D50D42" w:rsidP="00310AF1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C532B1">
              <w:rPr>
                <w:rFonts w:eastAsia="標楷體" w:hint="eastAsia"/>
                <w:b/>
                <w:sz w:val="24"/>
                <w:szCs w:val="24"/>
              </w:rPr>
              <w:t>匯款時間</w:t>
            </w:r>
          </w:p>
        </w:tc>
        <w:tc>
          <w:tcPr>
            <w:tcW w:w="3681" w:type="pct"/>
            <w:vAlign w:val="center"/>
          </w:tcPr>
          <w:p w:rsidR="00D50D42" w:rsidRPr="00C532B1" w:rsidRDefault="00D50D42" w:rsidP="00310AF1">
            <w:pPr>
              <w:spacing w:line="360" w:lineRule="auto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D50D42" w:rsidRPr="00C532B1" w:rsidTr="00310AF1">
        <w:trPr>
          <w:trHeight w:val="353"/>
          <w:jc w:val="center"/>
        </w:trPr>
        <w:tc>
          <w:tcPr>
            <w:tcW w:w="1319" w:type="pct"/>
            <w:shd w:val="clear" w:color="auto" w:fill="C0C0C0"/>
            <w:vAlign w:val="center"/>
          </w:tcPr>
          <w:p w:rsidR="00D50D42" w:rsidRPr="00C532B1" w:rsidRDefault="00D50D42" w:rsidP="00310AF1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C532B1">
              <w:rPr>
                <w:rFonts w:eastAsia="標楷體" w:hint="eastAsia"/>
                <w:b/>
                <w:sz w:val="24"/>
                <w:szCs w:val="24"/>
              </w:rPr>
              <w:t>收據種類</w:t>
            </w:r>
          </w:p>
        </w:tc>
        <w:tc>
          <w:tcPr>
            <w:tcW w:w="3681" w:type="pct"/>
            <w:vAlign w:val="center"/>
          </w:tcPr>
          <w:p w:rsidR="00D50D42" w:rsidRPr="00C532B1" w:rsidRDefault="00D50D42" w:rsidP="00310AF1">
            <w:pPr>
              <w:spacing w:line="360" w:lineRule="auto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D50D42" w:rsidRPr="00C532B1" w:rsidTr="00310AF1">
        <w:trPr>
          <w:trHeight w:val="353"/>
          <w:jc w:val="center"/>
        </w:trPr>
        <w:tc>
          <w:tcPr>
            <w:tcW w:w="1319" w:type="pct"/>
            <w:shd w:val="clear" w:color="auto" w:fill="C0C0C0"/>
            <w:vAlign w:val="center"/>
          </w:tcPr>
          <w:p w:rsidR="00D50D42" w:rsidRPr="00C532B1" w:rsidRDefault="00D50D42" w:rsidP="00310AF1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C532B1">
              <w:rPr>
                <w:rFonts w:eastAsia="標楷體" w:hint="eastAsia"/>
                <w:b/>
                <w:sz w:val="24"/>
                <w:szCs w:val="24"/>
              </w:rPr>
              <w:t>收據抬頭</w:t>
            </w:r>
          </w:p>
        </w:tc>
        <w:tc>
          <w:tcPr>
            <w:tcW w:w="3681" w:type="pct"/>
          </w:tcPr>
          <w:p w:rsidR="00D50D42" w:rsidRPr="00C532B1" w:rsidRDefault="00D50D42" w:rsidP="00310AF1">
            <w:pPr>
              <w:spacing w:line="360" w:lineRule="auto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D50D42" w:rsidRPr="00C532B1" w:rsidTr="00310AF1">
        <w:trPr>
          <w:trHeight w:val="336"/>
          <w:jc w:val="center"/>
        </w:trPr>
        <w:tc>
          <w:tcPr>
            <w:tcW w:w="1319" w:type="pct"/>
            <w:shd w:val="clear" w:color="auto" w:fill="C0C0C0"/>
            <w:vAlign w:val="center"/>
          </w:tcPr>
          <w:p w:rsidR="00D50D42" w:rsidRPr="00C532B1" w:rsidRDefault="00D50D42" w:rsidP="00310AF1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C532B1">
              <w:rPr>
                <w:rFonts w:eastAsia="標楷體" w:hint="eastAsia"/>
                <w:b/>
                <w:sz w:val="24"/>
                <w:szCs w:val="24"/>
              </w:rPr>
              <w:t>統一編號</w:t>
            </w:r>
          </w:p>
        </w:tc>
        <w:tc>
          <w:tcPr>
            <w:tcW w:w="3681" w:type="pct"/>
            <w:tcBorders>
              <w:bottom w:val="single" w:sz="4" w:space="0" w:color="auto"/>
            </w:tcBorders>
          </w:tcPr>
          <w:p w:rsidR="00D50D42" w:rsidRPr="00C532B1" w:rsidRDefault="00D50D42" w:rsidP="00310AF1">
            <w:pPr>
              <w:spacing w:line="360" w:lineRule="auto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D50D42" w:rsidRPr="00C532B1" w:rsidTr="00310AF1">
        <w:trPr>
          <w:trHeight w:val="336"/>
          <w:jc w:val="center"/>
        </w:trPr>
        <w:tc>
          <w:tcPr>
            <w:tcW w:w="1319" w:type="pct"/>
            <w:shd w:val="clear" w:color="auto" w:fill="C0C0C0"/>
            <w:vAlign w:val="center"/>
          </w:tcPr>
          <w:p w:rsidR="00D50D42" w:rsidRPr="00C532B1" w:rsidRDefault="00D50D42" w:rsidP="00310AF1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C532B1">
              <w:rPr>
                <w:rFonts w:eastAsia="標楷體" w:hint="eastAsia"/>
                <w:b/>
                <w:sz w:val="24"/>
                <w:szCs w:val="24"/>
              </w:rPr>
              <w:t>收據日期</w:t>
            </w:r>
          </w:p>
        </w:tc>
        <w:tc>
          <w:tcPr>
            <w:tcW w:w="3681" w:type="pct"/>
            <w:tcBorders>
              <w:bottom w:val="single" w:sz="4" w:space="0" w:color="auto"/>
            </w:tcBorders>
          </w:tcPr>
          <w:p w:rsidR="00D50D42" w:rsidRPr="00C532B1" w:rsidRDefault="00D50D42" w:rsidP="00310AF1">
            <w:pPr>
              <w:spacing w:line="360" w:lineRule="auto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D50D42" w:rsidRPr="00C532B1" w:rsidTr="00310AF1">
        <w:trPr>
          <w:trHeight w:val="77"/>
          <w:jc w:val="center"/>
        </w:trPr>
        <w:tc>
          <w:tcPr>
            <w:tcW w:w="1319" w:type="pct"/>
            <w:shd w:val="clear" w:color="auto" w:fill="C0C0C0"/>
            <w:vAlign w:val="center"/>
          </w:tcPr>
          <w:p w:rsidR="00D50D42" w:rsidRPr="00C532B1" w:rsidRDefault="00D50D42" w:rsidP="00310AF1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C532B1">
              <w:rPr>
                <w:rFonts w:eastAsia="標楷體" w:hint="eastAsia"/>
                <w:b/>
                <w:sz w:val="24"/>
                <w:szCs w:val="24"/>
              </w:rPr>
              <w:t>郵寄地址</w:t>
            </w:r>
          </w:p>
        </w:tc>
        <w:tc>
          <w:tcPr>
            <w:tcW w:w="3681" w:type="pct"/>
            <w:shd w:val="clear" w:color="auto" w:fill="auto"/>
          </w:tcPr>
          <w:p w:rsidR="00D50D42" w:rsidRPr="00C532B1" w:rsidRDefault="00D50D42" w:rsidP="00310AF1">
            <w:pPr>
              <w:spacing w:line="360" w:lineRule="auto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D50D42" w:rsidRPr="00C532B1" w:rsidTr="00310AF1">
        <w:trPr>
          <w:trHeight w:val="352"/>
          <w:jc w:val="center"/>
        </w:trPr>
        <w:tc>
          <w:tcPr>
            <w:tcW w:w="1319" w:type="pct"/>
            <w:shd w:val="clear" w:color="auto" w:fill="C0C0C0"/>
            <w:vAlign w:val="center"/>
          </w:tcPr>
          <w:p w:rsidR="00D50D42" w:rsidRPr="00C532B1" w:rsidRDefault="00D50D42" w:rsidP="00310AF1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C532B1">
              <w:rPr>
                <w:rFonts w:eastAsia="標楷體" w:hint="eastAsia"/>
                <w:b/>
                <w:sz w:val="24"/>
                <w:szCs w:val="24"/>
              </w:rPr>
              <w:t>聯絡人</w:t>
            </w:r>
          </w:p>
        </w:tc>
        <w:tc>
          <w:tcPr>
            <w:tcW w:w="3681" w:type="pct"/>
          </w:tcPr>
          <w:p w:rsidR="00D50D42" w:rsidRPr="00C532B1" w:rsidRDefault="00D50D42" w:rsidP="00310AF1">
            <w:pPr>
              <w:spacing w:line="360" w:lineRule="auto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D50D42" w:rsidRPr="00C532B1" w:rsidTr="00310AF1">
        <w:trPr>
          <w:trHeight w:val="348"/>
          <w:jc w:val="center"/>
        </w:trPr>
        <w:tc>
          <w:tcPr>
            <w:tcW w:w="1319" w:type="pct"/>
            <w:shd w:val="clear" w:color="auto" w:fill="C0C0C0"/>
            <w:vAlign w:val="center"/>
          </w:tcPr>
          <w:p w:rsidR="00D50D42" w:rsidRPr="00C532B1" w:rsidRDefault="00D50D42" w:rsidP="00310AF1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C532B1">
              <w:rPr>
                <w:rFonts w:eastAsia="標楷體" w:hint="eastAsia"/>
                <w:b/>
                <w:sz w:val="24"/>
                <w:szCs w:val="24"/>
              </w:rPr>
              <w:t>聯絡電話</w:t>
            </w:r>
          </w:p>
        </w:tc>
        <w:tc>
          <w:tcPr>
            <w:tcW w:w="3681" w:type="pct"/>
          </w:tcPr>
          <w:p w:rsidR="00D50D42" w:rsidRPr="00C532B1" w:rsidRDefault="00D50D42" w:rsidP="00310AF1">
            <w:pPr>
              <w:spacing w:line="360" w:lineRule="auto"/>
              <w:jc w:val="both"/>
              <w:rPr>
                <w:rFonts w:eastAsia="標楷體"/>
                <w:sz w:val="24"/>
                <w:szCs w:val="24"/>
              </w:rPr>
            </w:pPr>
          </w:p>
        </w:tc>
      </w:tr>
    </w:tbl>
    <w:p w:rsidR="00D50D42" w:rsidRPr="00C532B1" w:rsidRDefault="00D50D42" w:rsidP="00D50D42">
      <w:pPr>
        <w:widowControl/>
        <w:adjustRightInd w:val="0"/>
        <w:snapToGrid w:val="0"/>
        <w:spacing w:line="276" w:lineRule="auto"/>
        <w:ind w:right="113"/>
        <w:jc w:val="both"/>
        <w:rPr>
          <w:rFonts w:ascii="Wingdings 2" w:hAnsi="Wingdings 2" w:cs="新細明體"/>
          <w:color w:val="FF6600"/>
          <w:kern w:val="0"/>
          <w:sz w:val="24"/>
          <w:szCs w:val="24"/>
        </w:rPr>
      </w:pPr>
    </w:p>
    <w:p w:rsidR="00D50D42" w:rsidRPr="00C532B1" w:rsidRDefault="00D50D42" w:rsidP="00D50D42">
      <w:pPr>
        <w:widowControl/>
        <w:adjustRightInd w:val="0"/>
        <w:snapToGrid w:val="0"/>
        <w:spacing w:line="276" w:lineRule="auto"/>
        <w:ind w:right="113"/>
        <w:jc w:val="both"/>
        <w:rPr>
          <w:rFonts w:eastAsia="標楷體"/>
          <w:b/>
          <w:kern w:val="0"/>
          <w:sz w:val="24"/>
          <w:szCs w:val="24"/>
        </w:rPr>
      </w:pPr>
      <w:r w:rsidRPr="00C532B1">
        <w:rPr>
          <w:rFonts w:eastAsia="標楷體" w:hAnsi="標楷體"/>
          <w:b/>
          <w:kern w:val="0"/>
          <w:sz w:val="24"/>
          <w:szCs w:val="24"/>
        </w:rPr>
        <w:t>敬請填寫參加人員資料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126"/>
        <w:gridCol w:w="2226"/>
        <w:gridCol w:w="1259"/>
        <w:gridCol w:w="1833"/>
        <w:gridCol w:w="746"/>
        <w:gridCol w:w="784"/>
      </w:tblGrid>
      <w:tr w:rsidR="00E0637B" w:rsidRPr="00C532B1" w:rsidTr="00E0637B">
        <w:trPr>
          <w:trHeight w:val="300"/>
          <w:jc w:val="center"/>
        </w:trPr>
        <w:tc>
          <w:tcPr>
            <w:tcW w:w="295" w:type="pct"/>
            <w:vMerge w:val="restart"/>
            <w:shd w:val="clear" w:color="auto" w:fill="C0C0C0"/>
            <w:vAlign w:val="center"/>
          </w:tcPr>
          <w:p w:rsidR="00E0637B" w:rsidRPr="00C532B1" w:rsidRDefault="00E0637B" w:rsidP="00310AF1">
            <w:pPr>
              <w:adjustRightInd w:val="0"/>
              <w:snapToGrid w:val="0"/>
              <w:spacing w:line="276" w:lineRule="auto"/>
              <w:jc w:val="both"/>
              <w:rPr>
                <w:rFonts w:eastAsia="標楷體" w:hAnsi="新細明體"/>
                <w:b/>
                <w:sz w:val="24"/>
                <w:szCs w:val="24"/>
              </w:rPr>
            </w:pPr>
            <w:r w:rsidRPr="00C532B1">
              <w:rPr>
                <w:rFonts w:eastAsia="標楷體" w:hAnsi="新細明體" w:hint="eastAsia"/>
                <w:b/>
                <w:sz w:val="24"/>
                <w:szCs w:val="24"/>
              </w:rPr>
              <w:t>參加</w:t>
            </w:r>
          </w:p>
          <w:p w:rsidR="00E0637B" w:rsidRPr="00C532B1" w:rsidRDefault="00E0637B" w:rsidP="00310AF1">
            <w:pPr>
              <w:adjustRightInd w:val="0"/>
              <w:snapToGrid w:val="0"/>
              <w:spacing w:line="276" w:lineRule="auto"/>
              <w:jc w:val="both"/>
              <w:rPr>
                <w:rFonts w:eastAsia="標楷體" w:hAnsi="新細明體"/>
                <w:b/>
                <w:sz w:val="24"/>
                <w:szCs w:val="24"/>
              </w:rPr>
            </w:pPr>
            <w:r w:rsidRPr="00C532B1">
              <w:rPr>
                <w:rFonts w:eastAsia="標楷體" w:hAnsi="新細明體" w:hint="eastAsia"/>
                <w:b/>
                <w:sz w:val="24"/>
                <w:szCs w:val="24"/>
              </w:rPr>
              <w:t>人</w:t>
            </w:r>
          </w:p>
          <w:p w:rsidR="00E0637B" w:rsidRPr="00C532B1" w:rsidRDefault="00E0637B" w:rsidP="00310AF1">
            <w:pPr>
              <w:adjustRightInd w:val="0"/>
              <w:snapToGrid w:val="0"/>
              <w:spacing w:line="276" w:lineRule="auto"/>
              <w:jc w:val="both"/>
              <w:rPr>
                <w:rFonts w:eastAsia="標楷體" w:hAnsi="新細明體"/>
                <w:b/>
                <w:sz w:val="24"/>
                <w:szCs w:val="24"/>
              </w:rPr>
            </w:pPr>
            <w:r w:rsidRPr="00C532B1">
              <w:rPr>
                <w:rFonts w:eastAsia="標楷體" w:hAnsi="新細明體" w:hint="eastAsia"/>
                <w:b/>
                <w:sz w:val="24"/>
                <w:szCs w:val="24"/>
              </w:rPr>
              <w:t>員</w:t>
            </w:r>
          </w:p>
        </w:tc>
        <w:tc>
          <w:tcPr>
            <w:tcW w:w="1115" w:type="pct"/>
            <w:shd w:val="clear" w:color="auto" w:fill="C0C0C0"/>
            <w:vAlign w:val="center"/>
          </w:tcPr>
          <w:p w:rsidR="00E0637B" w:rsidRPr="00C532B1" w:rsidRDefault="00E0637B" w:rsidP="00310AF1">
            <w:pPr>
              <w:spacing w:line="276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中文</w:t>
            </w:r>
            <w:r w:rsidRPr="00C532B1">
              <w:rPr>
                <w:rFonts w:eastAsia="標楷體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67" w:type="pct"/>
            <w:shd w:val="clear" w:color="auto" w:fill="C0C0C0"/>
            <w:vAlign w:val="center"/>
          </w:tcPr>
          <w:p w:rsidR="00E0637B" w:rsidRPr="00C532B1" w:rsidRDefault="00E0637B" w:rsidP="00310AF1">
            <w:pPr>
              <w:spacing w:line="276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英文姓名</w:t>
            </w:r>
          </w:p>
        </w:tc>
        <w:tc>
          <w:tcPr>
            <w:tcW w:w="660" w:type="pct"/>
            <w:shd w:val="clear" w:color="auto" w:fill="BFBFBF" w:themeFill="background1" w:themeFillShade="BF"/>
          </w:tcPr>
          <w:p w:rsidR="00E0637B" w:rsidRPr="00C532B1" w:rsidRDefault="00E0637B" w:rsidP="00310AF1">
            <w:pPr>
              <w:spacing w:line="276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職稱</w:t>
            </w:r>
          </w:p>
        </w:tc>
        <w:tc>
          <w:tcPr>
            <w:tcW w:w="961" w:type="pct"/>
            <w:shd w:val="clear" w:color="auto" w:fill="C0C0C0"/>
            <w:vAlign w:val="center"/>
          </w:tcPr>
          <w:p w:rsidR="00E0637B" w:rsidRPr="00C532B1" w:rsidRDefault="00E0637B" w:rsidP="00310AF1">
            <w:pPr>
              <w:spacing w:line="276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532B1">
              <w:rPr>
                <w:rFonts w:eastAsia="標楷體" w:hint="eastAsia"/>
                <w:b/>
                <w:sz w:val="24"/>
                <w:szCs w:val="24"/>
              </w:rPr>
              <w:t>服務單位</w:t>
            </w:r>
          </w:p>
        </w:tc>
        <w:tc>
          <w:tcPr>
            <w:tcW w:w="391" w:type="pct"/>
            <w:tcBorders>
              <w:right w:val="single" w:sz="6" w:space="0" w:color="auto"/>
            </w:tcBorders>
            <w:shd w:val="clear" w:color="auto" w:fill="C0C0C0"/>
            <w:vAlign w:val="center"/>
          </w:tcPr>
          <w:p w:rsidR="00E0637B" w:rsidRPr="00C532B1" w:rsidRDefault="00E0637B" w:rsidP="00310AF1">
            <w:pPr>
              <w:spacing w:line="276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532B1">
              <w:rPr>
                <w:rFonts w:eastAsia="標楷體" w:hint="eastAsia"/>
                <w:b/>
                <w:sz w:val="24"/>
                <w:szCs w:val="24"/>
              </w:rPr>
              <w:t>餐飲</w:t>
            </w:r>
          </w:p>
        </w:tc>
        <w:tc>
          <w:tcPr>
            <w:tcW w:w="411" w:type="pct"/>
            <w:tcBorders>
              <w:right w:val="single" w:sz="6" w:space="0" w:color="auto"/>
            </w:tcBorders>
            <w:shd w:val="clear" w:color="auto" w:fill="C0C0C0"/>
            <w:vAlign w:val="center"/>
          </w:tcPr>
          <w:p w:rsidR="00E0637B" w:rsidRPr="00C532B1" w:rsidRDefault="00E0637B" w:rsidP="00310AF1">
            <w:pPr>
              <w:spacing w:line="276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晚宴</w:t>
            </w:r>
          </w:p>
        </w:tc>
      </w:tr>
      <w:tr w:rsidR="00E0637B" w:rsidRPr="00C532B1" w:rsidTr="00E0637B">
        <w:trPr>
          <w:trHeight w:val="589"/>
          <w:jc w:val="center"/>
        </w:trPr>
        <w:tc>
          <w:tcPr>
            <w:tcW w:w="295" w:type="pct"/>
            <w:vMerge/>
            <w:shd w:val="clear" w:color="auto" w:fill="C0C0C0"/>
            <w:vAlign w:val="center"/>
          </w:tcPr>
          <w:p w:rsidR="00E0637B" w:rsidRPr="00C532B1" w:rsidRDefault="00E0637B" w:rsidP="00310AF1">
            <w:pPr>
              <w:adjustRightInd w:val="0"/>
              <w:snapToGrid w:val="0"/>
              <w:spacing w:line="276" w:lineRule="auto"/>
              <w:jc w:val="both"/>
              <w:rPr>
                <w:rFonts w:eastAsia="標楷體" w:hAnsi="新細明體"/>
                <w:b/>
                <w:sz w:val="24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E0637B" w:rsidRPr="00C532B1" w:rsidRDefault="00E0637B" w:rsidP="00310AF1">
            <w:pPr>
              <w:spacing w:line="276" w:lineRule="auto"/>
              <w:ind w:leftChars="-46" w:left="-19" w:rightChars="-70" w:right="-196" w:hangingChars="46" w:hanging="11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 w:rsidR="00E0637B" w:rsidRPr="00C532B1" w:rsidRDefault="00E0637B" w:rsidP="00310AF1">
            <w:pPr>
              <w:spacing w:line="276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60" w:type="pct"/>
          </w:tcPr>
          <w:p w:rsidR="00E0637B" w:rsidRPr="00C532B1" w:rsidRDefault="00E0637B" w:rsidP="00310AF1">
            <w:pPr>
              <w:spacing w:line="276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E0637B" w:rsidRPr="00C532B1" w:rsidRDefault="00E0637B" w:rsidP="00310AF1">
            <w:pPr>
              <w:spacing w:line="276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91" w:type="pct"/>
            <w:tcBorders>
              <w:right w:val="single" w:sz="6" w:space="0" w:color="auto"/>
            </w:tcBorders>
            <w:vAlign w:val="center"/>
          </w:tcPr>
          <w:p w:rsidR="00E0637B" w:rsidRPr="00C532B1" w:rsidRDefault="00E0637B" w:rsidP="00310AF1">
            <w:pPr>
              <w:spacing w:line="276" w:lineRule="auto"/>
              <w:jc w:val="center"/>
              <w:rPr>
                <w:rFonts w:eastAsia="標楷體"/>
                <w:sz w:val="24"/>
                <w:szCs w:val="24"/>
              </w:rPr>
            </w:pPr>
            <w:r w:rsidRPr="00C532B1">
              <w:rPr>
                <w:rFonts w:eastAsia="標楷體" w:hint="eastAsia"/>
                <w:sz w:val="24"/>
                <w:szCs w:val="24"/>
              </w:rPr>
              <w:sym w:font="Wingdings" w:char="F0A8"/>
            </w:r>
            <w:r w:rsidRPr="00C532B1">
              <w:rPr>
                <w:rFonts w:eastAsia="標楷體" w:hint="eastAsia"/>
                <w:sz w:val="24"/>
                <w:szCs w:val="24"/>
              </w:rPr>
              <w:t>葷</w:t>
            </w:r>
            <w:r w:rsidRPr="00C532B1">
              <w:rPr>
                <w:rFonts w:eastAsia="標楷體" w:hint="eastAsia"/>
                <w:sz w:val="24"/>
                <w:szCs w:val="24"/>
              </w:rPr>
              <w:sym w:font="Wingdings" w:char="F0A8"/>
            </w:r>
            <w:r w:rsidRPr="00C532B1">
              <w:rPr>
                <w:rFonts w:eastAsia="標楷體" w:hint="eastAsia"/>
                <w:sz w:val="24"/>
                <w:szCs w:val="24"/>
              </w:rPr>
              <w:t>素</w:t>
            </w:r>
          </w:p>
        </w:tc>
        <w:tc>
          <w:tcPr>
            <w:tcW w:w="411" w:type="pct"/>
            <w:tcBorders>
              <w:right w:val="single" w:sz="6" w:space="0" w:color="auto"/>
            </w:tcBorders>
            <w:vAlign w:val="center"/>
          </w:tcPr>
          <w:p w:rsidR="00E0637B" w:rsidRPr="00C532B1" w:rsidRDefault="00E0637B" w:rsidP="00310AF1">
            <w:pPr>
              <w:spacing w:line="276" w:lineRule="auto"/>
              <w:jc w:val="center"/>
              <w:rPr>
                <w:rFonts w:eastAsia="標楷體"/>
                <w:sz w:val="24"/>
                <w:szCs w:val="24"/>
              </w:rPr>
            </w:pPr>
            <w:r w:rsidRPr="00C532B1">
              <w:rPr>
                <w:rFonts w:eastAsia="標楷體" w:hint="eastAsia"/>
                <w:sz w:val="24"/>
                <w:szCs w:val="24"/>
              </w:rPr>
              <w:sym w:font="Wingdings" w:char="F0A8"/>
            </w:r>
            <w:r>
              <w:rPr>
                <w:rFonts w:eastAsia="標楷體" w:hint="eastAsia"/>
                <w:sz w:val="24"/>
                <w:szCs w:val="24"/>
              </w:rPr>
              <w:t>是</w:t>
            </w:r>
            <w:r w:rsidRPr="00C532B1">
              <w:rPr>
                <w:rFonts w:eastAsia="標楷體" w:hint="eastAsia"/>
                <w:sz w:val="24"/>
                <w:szCs w:val="24"/>
              </w:rPr>
              <w:sym w:font="Wingdings" w:char="F0A8"/>
            </w:r>
            <w:r>
              <w:rPr>
                <w:rFonts w:eastAsia="標楷體" w:hint="eastAsia"/>
                <w:sz w:val="24"/>
                <w:szCs w:val="24"/>
              </w:rPr>
              <w:t>否</w:t>
            </w:r>
          </w:p>
        </w:tc>
      </w:tr>
      <w:tr w:rsidR="00E0637B" w:rsidRPr="00C532B1" w:rsidTr="00E0637B">
        <w:trPr>
          <w:trHeight w:val="581"/>
          <w:jc w:val="center"/>
        </w:trPr>
        <w:tc>
          <w:tcPr>
            <w:tcW w:w="295" w:type="pct"/>
            <w:vMerge/>
            <w:shd w:val="clear" w:color="auto" w:fill="C0C0C0"/>
            <w:vAlign w:val="center"/>
          </w:tcPr>
          <w:p w:rsidR="00E0637B" w:rsidRPr="00C532B1" w:rsidRDefault="00E0637B" w:rsidP="00310AF1">
            <w:pPr>
              <w:adjustRightInd w:val="0"/>
              <w:snapToGrid w:val="0"/>
              <w:spacing w:line="276" w:lineRule="auto"/>
              <w:jc w:val="both"/>
              <w:rPr>
                <w:rFonts w:eastAsia="標楷體" w:hAnsi="新細明體"/>
                <w:b/>
                <w:sz w:val="24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E0637B" w:rsidRPr="00C532B1" w:rsidRDefault="00E0637B" w:rsidP="00310AF1">
            <w:pPr>
              <w:spacing w:line="276" w:lineRule="auto"/>
              <w:ind w:leftChars="-46" w:left="-19" w:rightChars="-70" w:right="-196" w:hangingChars="46" w:hanging="11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 w:rsidR="00E0637B" w:rsidRPr="00C532B1" w:rsidRDefault="00E0637B" w:rsidP="00310AF1">
            <w:pPr>
              <w:spacing w:line="276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60" w:type="pct"/>
          </w:tcPr>
          <w:p w:rsidR="00E0637B" w:rsidRPr="00C532B1" w:rsidRDefault="00E0637B" w:rsidP="00310AF1">
            <w:pPr>
              <w:spacing w:line="276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E0637B" w:rsidRPr="00C532B1" w:rsidRDefault="00E0637B" w:rsidP="00310AF1">
            <w:pPr>
              <w:spacing w:line="276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91" w:type="pct"/>
            <w:tcBorders>
              <w:right w:val="single" w:sz="6" w:space="0" w:color="auto"/>
            </w:tcBorders>
            <w:vAlign w:val="center"/>
          </w:tcPr>
          <w:p w:rsidR="00E0637B" w:rsidRPr="00C532B1" w:rsidRDefault="00E0637B" w:rsidP="00310AF1">
            <w:pPr>
              <w:spacing w:line="276" w:lineRule="auto"/>
              <w:jc w:val="center"/>
              <w:rPr>
                <w:rFonts w:eastAsia="標楷體"/>
                <w:sz w:val="24"/>
                <w:szCs w:val="24"/>
              </w:rPr>
            </w:pPr>
            <w:r w:rsidRPr="00C532B1">
              <w:rPr>
                <w:rFonts w:eastAsia="標楷體" w:hint="eastAsia"/>
                <w:sz w:val="24"/>
                <w:szCs w:val="24"/>
              </w:rPr>
              <w:sym w:font="Wingdings" w:char="F0A8"/>
            </w:r>
            <w:r w:rsidRPr="00C532B1">
              <w:rPr>
                <w:rFonts w:eastAsia="標楷體" w:hint="eastAsia"/>
                <w:sz w:val="24"/>
                <w:szCs w:val="24"/>
              </w:rPr>
              <w:t>葷</w:t>
            </w:r>
            <w:r w:rsidRPr="00C532B1">
              <w:rPr>
                <w:rFonts w:eastAsia="標楷體" w:hint="eastAsia"/>
                <w:sz w:val="24"/>
                <w:szCs w:val="24"/>
              </w:rPr>
              <w:sym w:font="Wingdings" w:char="F0A8"/>
            </w:r>
            <w:r w:rsidRPr="00C532B1">
              <w:rPr>
                <w:rFonts w:eastAsia="標楷體" w:hint="eastAsia"/>
                <w:sz w:val="24"/>
                <w:szCs w:val="24"/>
              </w:rPr>
              <w:t>素</w:t>
            </w:r>
          </w:p>
        </w:tc>
        <w:tc>
          <w:tcPr>
            <w:tcW w:w="411" w:type="pct"/>
            <w:tcBorders>
              <w:right w:val="single" w:sz="6" w:space="0" w:color="auto"/>
            </w:tcBorders>
            <w:vAlign w:val="center"/>
          </w:tcPr>
          <w:p w:rsidR="00E0637B" w:rsidRDefault="00E0637B" w:rsidP="00310AF1">
            <w:pPr>
              <w:jc w:val="center"/>
            </w:pPr>
            <w:r w:rsidRPr="00F336F8">
              <w:rPr>
                <w:rFonts w:eastAsia="標楷體" w:hint="eastAsia"/>
                <w:sz w:val="24"/>
                <w:szCs w:val="24"/>
              </w:rPr>
              <w:sym w:font="Wingdings" w:char="F0A8"/>
            </w:r>
            <w:r w:rsidRPr="00F336F8">
              <w:rPr>
                <w:rFonts w:eastAsia="標楷體" w:hint="eastAsia"/>
                <w:sz w:val="24"/>
                <w:szCs w:val="24"/>
              </w:rPr>
              <w:t>是</w:t>
            </w:r>
            <w:r w:rsidRPr="00F336F8">
              <w:rPr>
                <w:rFonts w:eastAsia="標楷體" w:hint="eastAsia"/>
                <w:sz w:val="24"/>
                <w:szCs w:val="24"/>
              </w:rPr>
              <w:sym w:font="Wingdings" w:char="F0A8"/>
            </w:r>
            <w:r w:rsidRPr="00F336F8">
              <w:rPr>
                <w:rFonts w:eastAsia="標楷體" w:hint="eastAsia"/>
                <w:sz w:val="24"/>
                <w:szCs w:val="24"/>
              </w:rPr>
              <w:t>否</w:t>
            </w:r>
          </w:p>
        </w:tc>
      </w:tr>
      <w:tr w:rsidR="00E0637B" w:rsidRPr="00C532B1" w:rsidTr="00E0637B">
        <w:trPr>
          <w:trHeight w:val="581"/>
          <w:jc w:val="center"/>
        </w:trPr>
        <w:tc>
          <w:tcPr>
            <w:tcW w:w="295" w:type="pct"/>
            <w:vMerge/>
            <w:shd w:val="clear" w:color="auto" w:fill="C0C0C0"/>
            <w:vAlign w:val="center"/>
          </w:tcPr>
          <w:p w:rsidR="00E0637B" w:rsidRPr="00C532B1" w:rsidRDefault="00E0637B" w:rsidP="00310AF1">
            <w:pPr>
              <w:adjustRightInd w:val="0"/>
              <w:snapToGrid w:val="0"/>
              <w:spacing w:line="276" w:lineRule="auto"/>
              <w:jc w:val="both"/>
              <w:rPr>
                <w:rFonts w:eastAsia="標楷體" w:hAnsi="新細明體"/>
                <w:b/>
                <w:sz w:val="24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E0637B" w:rsidRPr="00C532B1" w:rsidRDefault="00E0637B" w:rsidP="00310AF1">
            <w:pPr>
              <w:spacing w:line="276" w:lineRule="auto"/>
              <w:ind w:leftChars="-46" w:left="-19" w:rightChars="-70" w:right="-196" w:hangingChars="46" w:hanging="11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 w:rsidR="00E0637B" w:rsidRPr="00C532B1" w:rsidRDefault="00E0637B" w:rsidP="00310AF1">
            <w:pPr>
              <w:spacing w:line="276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60" w:type="pct"/>
          </w:tcPr>
          <w:p w:rsidR="00E0637B" w:rsidRPr="00C532B1" w:rsidRDefault="00E0637B" w:rsidP="00310AF1">
            <w:pPr>
              <w:spacing w:line="276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E0637B" w:rsidRPr="00C532B1" w:rsidRDefault="00E0637B" w:rsidP="00310AF1">
            <w:pPr>
              <w:spacing w:line="276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91" w:type="pct"/>
            <w:tcBorders>
              <w:right w:val="single" w:sz="6" w:space="0" w:color="auto"/>
            </w:tcBorders>
            <w:vAlign w:val="center"/>
          </w:tcPr>
          <w:p w:rsidR="00E0637B" w:rsidRPr="00C532B1" w:rsidRDefault="00E0637B" w:rsidP="00310AF1">
            <w:pPr>
              <w:spacing w:line="276" w:lineRule="auto"/>
              <w:jc w:val="center"/>
              <w:rPr>
                <w:rFonts w:eastAsia="標楷體"/>
                <w:sz w:val="24"/>
                <w:szCs w:val="24"/>
              </w:rPr>
            </w:pPr>
            <w:r w:rsidRPr="00C532B1">
              <w:rPr>
                <w:rFonts w:eastAsia="標楷體" w:hint="eastAsia"/>
                <w:sz w:val="24"/>
                <w:szCs w:val="24"/>
              </w:rPr>
              <w:sym w:font="Wingdings" w:char="F0A8"/>
            </w:r>
            <w:r w:rsidRPr="00C532B1">
              <w:rPr>
                <w:rFonts w:eastAsia="標楷體" w:hint="eastAsia"/>
                <w:sz w:val="24"/>
                <w:szCs w:val="24"/>
              </w:rPr>
              <w:t>葷</w:t>
            </w:r>
            <w:r w:rsidRPr="00C532B1">
              <w:rPr>
                <w:rFonts w:eastAsia="標楷體" w:hint="eastAsia"/>
                <w:sz w:val="24"/>
                <w:szCs w:val="24"/>
              </w:rPr>
              <w:sym w:font="Wingdings" w:char="F0A8"/>
            </w:r>
            <w:r w:rsidRPr="00C532B1">
              <w:rPr>
                <w:rFonts w:eastAsia="標楷體" w:hint="eastAsia"/>
                <w:sz w:val="24"/>
                <w:szCs w:val="24"/>
              </w:rPr>
              <w:t>素</w:t>
            </w:r>
          </w:p>
        </w:tc>
        <w:tc>
          <w:tcPr>
            <w:tcW w:w="411" w:type="pct"/>
            <w:tcBorders>
              <w:right w:val="single" w:sz="6" w:space="0" w:color="auto"/>
            </w:tcBorders>
            <w:vAlign w:val="center"/>
          </w:tcPr>
          <w:p w:rsidR="00E0637B" w:rsidRDefault="00E0637B" w:rsidP="00310AF1">
            <w:pPr>
              <w:jc w:val="center"/>
            </w:pPr>
            <w:r w:rsidRPr="00F336F8">
              <w:rPr>
                <w:rFonts w:eastAsia="標楷體" w:hint="eastAsia"/>
                <w:sz w:val="24"/>
                <w:szCs w:val="24"/>
              </w:rPr>
              <w:sym w:font="Wingdings" w:char="F0A8"/>
            </w:r>
            <w:r w:rsidRPr="00F336F8">
              <w:rPr>
                <w:rFonts w:eastAsia="標楷體" w:hint="eastAsia"/>
                <w:sz w:val="24"/>
                <w:szCs w:val="24"/>
              </w:rPr>
              <w:t>是</w:t>
            </w:r>
            <w:r w:rsidRPr="00F336F8">
              <w:rPr>
                <w:rFonts w:eastAsia="標楷體" w:hint="eastAsia"/>
                <w:sz w:val="24"/>
                <w:szCs w:val="24"/>
              </w:rPr>
              <w:sym w:font="Wingdings" w:char="F0A8"/>
            </w:r>
            <w:r w:rsidRPr="00F336F8">
              <w:rPr>
                <w:rFonts w:eastAsia="標楷體" w:hint="eastAsia"/>
                <w:sz w:val="24"/>
                <w:szCs w:val="24"/>
              </w:rPr>
              <w:t>否</w:t>
            </w:r>
          </w:p>
        </w:tc>
      </w:tr>
      <w:tr w:rsidR="00E0637B" w:rsidRPr="00C532B1" w:rsidTr="00E0637B">
        <w:trPr>
          <w:trHeight w:val="581"/>
          <w:jc w:val="center"/>
        </w:trPr>
        <w:tc>
          <w:tcPr>
            <w:tcW w:w="295" w:type="pct"/>
            <w:vMerge/>
            <w:shd w:val="clear" w:color="auto" w:fill="C0C0C0"/>
            <w:vAlign w:val="center"/>
          </w:tcPr>
          <w:p w:rsidR="00E0637B" w:rsidRPr="00C532B1" w:rsidRDefault="00E0637B" w:rsidP="00310AF1">
            <w:pPr>
              <w:adjustRightInd w:val="0"/>
              <w:snapToGrid w:val="0"/>
              <w:spacing w:line="276" w:lineRule="auto"/>
              <w:jc w:val="both"/>
              <w:rPr>
                <w:rFonts w:eastAsia="標楷體" w:hAnsi="新細明體"/>
                <w:b/>
                <w:sz w:val="24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E0637B" w:rsidRPr="00C532B1" w:rsidRDefault="00E0637B" w:rsidP="00310AF1">
            <w:pPr>
              <w:spacing w:line="276" w:lineRule="auto"/>
              <w:ind w:leftChars="-46" w:left="-19" w:rightChars="-70" w:right="-196" w:hangingChars="46" w:hanging="11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 w:rsidR="00E0637B" w:rsidRPr="00C532B1" w:rsidRDefault="00E0637B" w:rsidP="00310AF1">
            <w:pPr>
              <w:spacing w:line="276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60" w:type="pct"/>
          </w:tcPr>
          <w:p w:rsidR="00E0637B" w:rsidRPr="00C532B1" w:rsidRDefault="00E0637B" w:rsidP="00310AF1">
            <w:pPr>
              <w:spacing w:line="276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E0637B" w:rsidRPr="00C532B1" w:rsidRDefault="00E0637B" w:rsidP="00310AF1">
            <w:pPr>
              <w:spacing w:line="276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91" w:type="pct"/>
            <w:tcBorders>
              <w:right w:val="single" w:sz="6" w:space="0" w:color="auto"/>
            </w:tcBorders>
            <w:vAlign w:val="center"/>
          </w:tcPr>
          <w:p w:rsidR="00E0637B" w:rsidRPr="00C532B1" w:rsidRDefault="00E0637B" w:rsidP="00310AF1">
            <w:pPr>
              <w:spacing w:line="276" w:lineRule="auto"/>
              <w:jc w:val="center"/>
              <w:rPr>
                <w:rFonts w:eastAsia="標楷體"/>
                <w:sz w:val="24"/>
                <w:szCs w:val="24"/>
              </w:rPr>
            </w:pPr>
            <w:r w:rsidRPr="00C532B1">
              <w:rPr>
                <w:rFonts w:eastAsia="標楷體" w:hint="eastAsia"/>
                <w:sz w:val="24"/>
                <w:szCs w:val="24"/>
              </w:rPr>
              <w:sym w:font="Wingdings" w:char="F0A8"/>
            </w:r>
            <w:r w:rsidRPr="00C532B1">
              <w:rPr>
                <w:rFonts w:eastAsia="標楷體" w:hint="eastAsia"/>
                <w:sz w:val="24"/>
                <w:szCs w:val="24"/>
              </w:rPr>
              <w:t>葷</w:t>
            </w:r>
            <w:r w:rsidRPr="00C532B1">
              <w:rPr>
                <w:rFonts w:eastAsia="標楷體" w:hint="eastAsia"/>
                <w:sz w:val="24"/>
                <w:szCs w:val="24"/>
              </w:rPr>
              <w:sym w:font="Wingdings" w:char="F0A8"/>
            </w:r>
            <w:r w:rsidRPr="00C532B1">
              <w:rPr>
                <w:rFonts w:eastAsia="標楷體" w:hint="eastAsia"/>
                <w:sz w:val="24"/>
                <w:szCs w:val="24"/>
              </w:rPr>
              <w:t>素</w:t>
            </w:r>
          </w:p>
        </w:tc>
        <w:tc>
          <w:tcPr>
            <w:tcW w:w="411" w:type="pct"/>
            <w:tcBorders>
              <w:right w:val="single" w:sz="6" w:space="0" w:color="auto"/>
            </w:tcBorders>
            <w:vAlign w:val="center"/>
          </w:tcPr>
          <w:p w:rsidR="00E0637B" w:rsidRDefault="00E0637B" w:rsidP="00310AF1">
            <w:pPr>
              <w:jc w:val="center"/>
            </w:pPr>
            <w:r w:rsidRPr="00F336F8">
              <w:rPr>
                <w:rFonts w:eastAsia="標楷體" w:hint="eastAsia"/>
                <w:sz w:val="24"/>
                <w:szCs w:val="24"/>
              </w:rPr>
              <w:sym w:font="Wingdings" w:char="F0A8"/>
            </w:r>
            <w:r w:rsidRPr="00F336F8">
              <w:rPr>
                <w:rFonts w:eastAsia="標楷體" w:hint="eastAsia"/>
                <w:sz w:val="24"/>
                <w:szCs w:val="24"/>
              </w:rPr>
              <w:t>是</w:t>
            </w:r>
            <w:r w:rsidRPr="00F336F8">
              <w:rPr>
                <w:rFonts w:eastAsia="標楷體" w:hint="eastAsia"/>
                <w:sz w:val="24"/>
                <w:szCs w:val="24"/>
              </w:rPr>
              <w:sym w:font="Wingdings" w:char="F0A8"/>
            </w:r>
            <w:r w:rsidRPr="00F336F8">
              <w:rPr>
                <w:rFonts w:eastAsia="標楷體" w:hint="eastAsia"/>
                <w:sz w:val="24"/>
                <w:szCs w:val="24"/>
              </w:rPr>
              <w:t>否</w:t>
            </w:r>
          </w:p>
        </w:tc>
      </w:tr>
      <w:tr w:rsidR="00E0637B" w:rsidRPr="00C532B1" w:rsidTr="00E0637B">
        <w:trPr>
          <w:trHeight w:val="581"/>
          <w:jc w:val="center"/>
        </w:trPr>
        <w:tc>
          <w:tcPr>
            <w:tcW w:w="295" w:type="pct"/>
            <w:vMerge/>
            <w:shd w:val="clear" w:color="auto" w:fill="C0C0C0"/>
            <w:vAlign w:val="center"/>
          </w:tcPr>
          <w:p w:rsidR="00E0637B" w:rsidRPr="00C532B1" w:rsidRDefault="00E0637B" w:rsidP="00310AF1">
            <w:pPr>
              <w:adjustRightInd w:val="0"/>
              <w:snapToGrid w:val="0"/>
              <w:spacing w:line="276" w:lineRule="auto"/>
              <w:jc w:val="both"/>
              <w:rPr>
                <w:rFonts w:eastAsia="標楷體" w:hAnsi="新細明體"/>
                <w:b/>
                <w:sz w:val="24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E0637B" w:rsidRPr="00C532B1" w:rsidRDefault="00E0637B" w:rsidP="00310AF1">
            <w:pPr>
              <w:spacing w:line="276" w:lineRule="auto"/>
              <w:ind w:leftChars="-46" w:left="-19" w:rightChars="-70" w:right="-196" w:hangingChars="46" w:hanging="11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67" w:type="pct"/>
            <w:vAlign w:val="center"/>
          </w:tcPr>
          <w:p w:rsidR="00E0637B" w:rsidRPr="00C532B1" w:rsidRDefault="00E0637B" w:rsidP="00310AF1">
            <w:pPr>
              <w:spacing w:line="276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60" w:type="pct"/>
          </w:tcPr>
          <w:p w:rsidR="00E0637B" w:rsidRPr="00C532B1" w:rsidRDefault="00E0637B" w:rsidP="00310AF1">
            <w:pPr>
              <w:spacing w:line="276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E0637B" w:rsidRPr="00C532B1" w:rsidRDefault="00E0637B" w:rsidP="00310AF1">
            <w:pPr>
              <w:spacing w:line="276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91" w:type="pct"/>
            <w:tcBorders>
              <w:right w:val="single" w:sz="6" w:space="0" w:color="auto"/>
            </w:tcBorders>
            <w:vAlign w:val="center"/>
          </w:tcPr>
          <w:p w:rsidR="00E0637B" w:rsidRPr="00C532B1" w:rsidRDefault="00E0637B" w:rsidP="00310AF1">
            <w:pPr>
              <w:spacing w:line="276" w:lineRule="auto"/>
              <w:jc w:val="center"/>
              <w:rPr>
                <w:rFonts w:eastAsia="標楷體"/>
                <w:sz w:val="24"/>
                <w:szCs w:val="24"/>
              </w:rPr>
            </w:pPr>
            <w:r w:rsidRPr="00C532B1">
              <w:rPr>
                <w:rFonts w:eastAsia="標楷體" w:hint="eastAsia"/>
                <w:sz w:val="24"/>
                <w:szCs w:val="24"/>
              </w:rPr>
              <w:sym w:font="Wingdings" w:char="F0A8"/>
            </w:r>
            <w:r w:rsidRPr="00C532B1">
              <w:rPr>
                <w:rFonts w:eastAsia="標楷體" w:hint="eastAsia"/>
                <w:sz w:val="24"/>
                <w:szCs w:val="24"/>
              </w:rPr>
              <w:t>葷</w:t>
            </w:r>
            <w:r w:rsidRPr="00C532B1">
              <w:rPr>
                <w:rFonts w:eastAsia="標楷體" w:hint="eastAsia"/>
                <w:sz w:val="24"/>
                <w:szCs w:val="24"/>
              </w:rPr>
              <w:sym w:font="Wingdings" w:char="F0A8"/>
            </w:r>
            <w:r w:rsidRPr="00C532B1">
              <w:rPr>
                <w:rFonts w:eastAsia="標楷體" w:hint="eastAsia"/>
                <w:sz w:val="24"/>
                <w:szCs w:val="24"/>
              </w:rPr>
              <w:t>素</w:t>
            </w:r>
          </w:p>
        </w:tc>
        <w:tc>
          <w:tcPr>
            <w:tcW w:w="411" w:type="pct"/>
            <w:tcBorders>
              <w:right w:val="single" w:sz="6" w:space="0" w:color="auto"/>
            </w:tcBorders>
            <w:vAlign w:val="center"/>
          </w:tcPr>
          <w:p w:rsidR="00E0637B" w:rsidRDefault="00E0637B" w:rsidP="00310AF1">
            <w:pPr>
              <w:jc w:val="center"/>
            </w:pPr>
            <w:r w:rsidRPr="00F336F8">
              <w:rPr>
                <w:rFonts w:eastAsia="標楷體" w:hint="eastAsia"/>
                <w:sz w:val="24"/>
                <w:szCs w:val="24"/>
              </w:rPr>
              <w:sym w:font="Wingdings" w:char="F0A8"/>
            </w:r>
            <w:r w:rsidRPr="00F336F8">
              <w:rPr>
                <w:rFonts w:eastAsia="標楷體" w:hint="eastAsia"/>
                <w:sz w:val="24"/>
                <w:szCs w:val="24"/>
              </w:rPr>
              <w:t>是</w:t>
            </w:r>
            <w:r w:rsidRPr="00F336F8">
              <w:rPr>
                <w:rFonts w:eastAsia="標楷體" w:hint="eastAsia"/>
                <w:sz w:val="24"/>
                <w:szCs w:val="24"/>
              </w:rPr>
              <w:sym w:font="Wingdings" w:char="F0A8"/>
            </w:r>
            <w:r w:rsidRPr="00F336F8">
              <w:rPr>
                <w:rFonts w:eastAsia="標楷體" w:hint="eastAsia"/>
                <w:sz w:val="24"/>
                <w:szCs w:val="24"/>
              </w:rPr>
              <w:t>否</w:t>
            </w:r>
          </w:p>
        </w:tc>
      </w:tr>
      <w:tr w:rsidR="00E0637B" w:rsidRPr="00C532B1" w:rsidTr="00E0637B">
        <w:trPr>
          <w:trHeight w:val="581"/>
          <w:jc w:val="center"/>
        </w:trPr>
        <w:tc>
          <w:tcPr>
            <w:tcW w:w="295" w:type="pct"/>
            <w:vMerge/>
            <w:shd w:val="clear" w:color="auto" w:fill="C0C0C0"/>
            <w:vAlign w:val="center"/>
          </w:tcPr>
          <w:p w:rsidR="00E0637B" w:rsidRPr="00C532B1" w:rsidRDefault="00E0637B" w:rsidP="00310AF1">
            <w:pPr>
              <w:adjustRightInd w:val="0"/>
              <w:snapToGrid w:val="0"/>
              <w:spacing w:line="276" w:lineRule="auto"/>
              <w:jc w:val="both"/>
              <w:rPr>
                <w:rFonts w:eastAsia="標楷體" w:hAnsi="新細明體"/>
                <w:b/>
                <w:sz w:val="24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E0637B" w:rsidRDefault="00E0637B" w:rsidP="004F66BA">
            <w:pPr>
              <w:spacing w:line="276" w:lineRule="auto"/>
              <w:ind w:leftChars="-46" w:left="-19" w:rightChars="-70" w:right="-196" w:hangingChars="46" w:hanging="11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若不敷使用請</w:t>
            </w:r>
          </w:p>
          <w:p w:rsidR="00E0637B" w:rsidRPr="00C532B1" w:rsidRDefault="00E0637B" w:rsidP="004F66BA">
            <w:pPr>
              <w:spacing w:line="276" w:lineRule="auto"/>
              <w:ind w:leftChars="-46" w:left="-19" w:rightChars="-70" w:right="-196" w:hangingChars="46" w:hanging="11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自行增加列數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</w:p>
        </w:tc>
        <w:tc>
          <w:tcPr>
            <w:tcW w:w="1167" w:type="pct"/>
            <w:vAlign w:val="center"/>
          </w:tcPr>
          <w:p w:rsidR="00E0637B" w:rsidRPr="00C532B1" w:rsidRDefault="00E0637B" w:rsidP="00310AF1">
            <w:pPr>
              <w:spacing w:line="276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60" w:type="pct"/>
          </w:tcPr>
          <w:p w:rsidR="00E0637B" w:rsidRPr="00C532B1" w:rsidRDefault="00E0637B" w:rsidP="00310AF1">
            <w:pPr>
              <w:spacing w:line="276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E0637B" w:rsidRPr="00C532B1" w:rsidRDefault="00E0637B" w:rsidP="00310AF1">
            <w:pPr>
              <w:spacing w:line="276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91" w:type="pct"/>
            <w:tcBorders>
              <w:right w:val="single" w:sz="6" w:space="0" w:color="auto"/>
            </w:tcBorders>
            <w:vAlign w:val="center"/>
          </w:tcPr>
          <w:p w:rsidR="00E0637B" w:rsidRPr="00C532B1" w:rsidRDefault="00E0637B" w:rsidP="00310AF1">
            <w:pPr>
              <w:spacing w:line="276" w:lineRule="auto"/>
              <w:jc w:val="center"/>
              <w:rPr>
                <w:rFonts w:eastAsia="標楷體"/>
                <w:sz w:val="24"/>
                <w:szCs w:val="24"/>
              </w:rPr>
            </w:pPr>
            <w:r w:rsidRPr="00C532B1">
              <w:rPr>
                <w:rFonts w:eastAsia="標楷體" w:hint="eastAsia"/>
                <w:sz w:val="24"/>
                <w:szCs w:val="24"/>
              </w:rPr>
              <w:sym w:font="Wingdings" w:char="F0A8"/>
            </w:r>
            <w:r w:rsidRPr="00C532B1">
              <w:rPr>
                <w:rFonts w:eastAsia="標楷體" w:hint="eastAsia"/>
                <w:sz w:val="24"/>
                <w:szCs w:val="24"/>
              </w:rPr>
              <w:t>葷</w:t>
            </w:r>
            <w:r w:rsidRPr="00C532B1">
              <w:rPr>
                <w:rFonts w:eastAsia="標楷體" w:hint="eastAsia"/>
                <w:sz w:val="24"/>
                <w:szCs w:val="24"/>
              </w:rPr>
              <w:sym w:font="Wingdings" w:char="F0A8"/>
            </w:r>
            <w:r w:rsidRPr="00C532B1">
              <w:rPr>
                <w:rFonts w:eastAsia="標楷體" w:hint="eastAsia"/>
                <w:sz w:val="24"/>
                <w:szCs w:val="24"/>
              </w:rPr>
              <w:t>素</w:t>
            </w:r>
          </w:p>
        </w:tc>
        <w:tc>
          <w:tcPr>
            <w:tcW w:w="411" w:type="pct"/>
            <w:tcBorders>
              <w:right w:val="single" w:sz="6" w:space="0" w:color="auto"/>
            </w:tcBorders>
            <w:vAlign w:val="center"/>
          </w:tcPr>
          <w:p w:rsidR="00E0637B" w:rsidRDefault="00E0637B" w:rsidP="00310AF1">
            <w:pPr>
              <w:jc w:val="center"/>
            </w:pPr>
            <w:r w:rsidRPr="00F336F8">
              <w:rPr>
                <w:rFonts w:eastAsia="標楷體" w:hint="eastAsia"/>
                <w:sz w:val="24"/>
                <w:szCs w:val="24"/>
              </w:rPr>
              <w:sym w:font="Wingdings" w:char="F0A8"/>
            </w:r>
            <w:r w:rsidRPr="00F336F8">
              <w:rPr>
                <w:rFonts w:eastAsia="標楷體" w:hint="eastAsia"/>
                <w:sz w:val="24"/>
                <w:szCs w:val="24"/>
              </w:rPr>
              <w:t>是</w:t>
            </w:r>
            <w:r w:rsidRPr="00F336F8">
              <w:rPr>
                <w:rFonts w:eastAsia="標楷體" w:hint="eastAsia"/>
                <w:sz w:val="24"/>
                <w:szCs w:val="24"/>
              </w:rPr>
              <w:sym w:font="Wingdings" w:char="F0A8"/>
            </w:r>
            <w:r w:rsidRPr="00F336F8">
              <w:rPr>
                <w:rFonts w:eastAsia="標楷體" w:hint="eastAsia"/>
                <w:sz w:val="24"/>
                <w:szCs w:val="24"/>
              </w:rPr>
              <w:t>否</w:t>
            </w:r>
          </w:p>
        </w:tc>
      </w:tr>
    </w:tbl>
    <w:p w:rsidR="00D50D42" w:rsidRDefault="00D50D42" w:rsidP="00D50D42">
      <w:pPr>
        <w:adjustRightInd w:val="0"/>
        <w:snapToGrid w:val="0"/>
        <w:spacing w:line="276" w:lineRule="auto"/>
        <w:jc w:val="both"/>
        <w:rPr>
          <w:rFonts w:eastAsia="標楷體" w:hAnsi="新細明體"/>
          <w:b/>
          <w:sz w:val="24"/>
          <w:szCs w:val="24"/>
        </w:rPr>
      </w:pPr>
    </w:p>
    <w:sectPr w:rsidR="00D50D42" w:rsidSect="00D50D42">
      <w:pgSz w:w="11906" w:h="16838"/>
      <w:pgMar w:top="709" w:right="1080" w:bottom="709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9B" w:rsidRDefault="009D1A9B" w:rsidP="00CC60E7">
      <w:r>
        <w:separator/>
      </w:r>
    </w:p>
  </w:endnote>
  <w:endnote w:type="continuationSeparator" w:id="0">
    <w:p w:rsidR="009D1A9B" w:rsidRDefault="009D1A9B" w:rsidP="00CC60E7">
      <w:r>
        <w:continuationSeparator/>
      </w:r>
    </w:p>
  </w:endnote>
  <w:endnote w:type="continuationNotice" w:id="1">
    <w:p w:rsidR="009D1A9B" w:rsidRDefault="009D1A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9B" w:rsidRDefault="009D1A9B" w:rsidP="00CC60E7">
      <w:r>
        <w:separator/>
      </w:r>
    </w:p>
  </w:footnote>
  <w:footnote w:type="continuationSeparator" w:id="0">
    <w:p w:rsidR="009D1A9B" w:rsidRDefault="009D1A9B" w:rsidP="00CC60E7">
      <w:r>
        <w:continuationSeparator/>
      </w:r>
    </w:p>
  </w:footnote>
  <w:footnote w:type="continuationNotice" w:id="1">
    <w:p w:rsidR="009D1A9B" w:rsidRDefault="009D1A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1907"/>
    <w:multiLevelType w:val="hybridMultilevel"/>
    <w:tmpl w:val="C1EA9EDA"/>
    <w:lvl w:ilvl="0" w:tplc="D3E462D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" w15:restartNumberingAfterBreak="0">
    <w:nsid w:val="15396517"/>
    <w:multiLevelType w:val="hybridMultilevel"/>
    <w:tmpl w:val="B6EAB3E8"/>
    <w:lvl w:ilvl="0" w:tplc="1D5EDF4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246BF4"/>
    <w:multiLevelType w:val="hybridMultilevel"/>
    <w:tmpl w:val="CFBE599A"/>
    <w:lvl w:ilvl="0" w:tplc="B00672AA">
      <w:numFmt w:val="bullet"/>
      <w:lvlText w:val="□"/>
      <w:lvlJc w:val="left"/>
      <w:pPr>
        <w:tabs>
          <w:tab w:val="num" w:pos="928"/>
        </w:tabs>
        <w:ind w:left="9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AF"/>
    <w:rsid w:val="000166E0"/>
    <w:rsid w:val="000341A3"/>
    <w:rsid w:val="000351EE"/>
    <w:rsid w:val="0003630E"/>
    <w:rsid w:val="000363A8"/>
    <w:rsid w:val="000416B7"/>
    <w:rsid w:val="000503B9"/>
    <w:rsid w:val="0006236B"/>
    <w:rsid w:val="000642D5"/>
    <w:rsid w:val="00077FBE"/>
    <w:rsid w:val="000931BE"/>
    <w:rsid w:val="00093DE4"/>
    <w:rsid w:val="00095428"/>
    <w:rsid w:val="000A15A8"/>
    <w:rsid w:val="000D7285"/>
    <w:rsid w:val="000F5671"/>
    <w:rsid w:val="00117B7B"/>
    <w:rsid w:val="00120FC1"/>
    <w:rsid w:val="001220D8"/>
    <w:rsid w:val="0014335A"/>
    <w:rsid w:val="0015227D"/>
    <w:rsid w:val="001534A7"/>
    <w:rsid w:val="00153813"/>
    <w:rsid w:val="00182BFE"/>
    <w:rsid w:val="00187A14"/>
    <w:rsid w:val="00193F05"/>
    <w:rsid w:val="001971B1"/>
    <w:rsid w:val="001A0316"/>
    <w:rsid w:val="001C3B90"/>
    <w:rsid w:val="001C6811"/>
    <w:rsid w:val="001E0504"/>
    <w:rsid w:val="001F4246"/>
    <w:rsid w:val="00201587"/>
    <w:rsid w:val="00205ABE"/>
    <w:rsid w:val="002246A4"/>
    <w:rsid w:val="002355F0"/>
    <w:rsid w:val="00243F5D"/>
    <w:rsid w:val="00254688"/>
    <w:rsid w:val="002679A7"/>
    <w:rsid w:val="00271ED3"/>
    <w:rsid w:val="002B59BA"/>
    <w:rsid w:val="002C5EB4"/>
    <w:rsid w:val="002D0830"/>
    <w:rsid w:val="002D6423"/>
    <w:rsid w:val="002F3358"/>
    <w:rsid w:val="002F52BD"/>
    <w:rsid w:val="0030505C"/>
    <w:rsid w:val="00322F4E"/>
    <w:rsid w:val="0032471F"/>
    <w:rsid w:val="003248F3"/>
    <w:rsid w:val="00333797"/>
    <w:rsid w:val="00345B3E"/>
    <w:rsid w:val="00353798"/>
    <w:rsid w:val="00364AE1"/>
    <w:rsid w:val="00370915"/>
    <w:rsid w:val="0037776C"/>
    <w:rsid w:val="00381BF7"/>
    <w:rsid w:val="003A3AEB"/>
    <w:rsid w:val="003C48A8"/>
    <w:rsid w:val="003E082E"/>
    <w:rsid w:val="003E7693"/>
    <w:rsid w:val="003F138E"/>
    <w:rsid w:val="00413CFD"/>
    <w:rsid w:val="004203A2"/>
    <w:rsid w:val="00434A6F"/>
    <w:rsid w:val="004530F6"/>
    <w:rsid w:val="004531C6"/>
    <w:rsid w:val="00463E97"/>
    <w:rsid w:val="00466D54"/>
    <w:rsid w:val="004675D1"/>
    <w:rsid w:val="00474171"/>
    <w:rsid w:val="0048578F"/>
    <w:rsid w:val="004C4AB7"/>
    <w:rsid w:val="004F66BA"/>
    <w:rsid w:val="004F77D4"/>
    <w:rsid w:val="00507807"/>
    <w:rsid w:val="00511721"/>
    <w:rsid w:val="0051328E"/>
    <w:rsid w:val="005277AC"/>
    <w:rsid w:val="005404E9"/>
    <w:rsid w:val="00542EF1"/>
    <w:rsid w:val="0054360E"/>
    <w:rsid w:val="00545A28"/>
    <w:rsid w:val="00547C58"/>
    <w:rsid w:val="005626CB"/>
    <w:rsid w:val="00564B36"/>
    <w:rsid w:val="00565330"/>
    <w:rsid w:val="00566734"/>
    <w:rsid w:val="00571429"/>
    <w:rsid w:val="005850B3"/>
    <w:rsid w:val="00591C1C"/>
    <w:rsid w:val="005948BF"/>
    <w:rsid w:val="005C3D59"/>
    <w:rsid w:val="005C5430"/>
    <w:rsid w:val="005F7D31"/>
    <w:rsid w:val="006050D0"/>
    <w:rsid w:val="00610A08"/>
    <w:rsid w:val="00615333"/>
    <w:rsid w:val="00622219"/>
    <w:rsid w:val="00625BDC"/>
    <w:rsid w:val="00637387"/>
    <w:rsid w:val="006536BF"/>
    <w:rsid w:val="006639A3"/>
    <w:rsid w:val="00666608"/>
    <w:rsid w:val="006812FD"/>
    <w:rsid w:val="00691AB4"/>
    <w:rsid w:val="006925D6"/>
    <w:rsid w:val="00697F67"/>
    <w:rsid w:val="006A4D23"/>
    <w:rsid w:val="006C7010"/>
    <w:rsid w:val="006E6A4B"/>
    <w:rsid w:val="006F08DD"/>
    <w:rsid w:val="006F0CD8"/>
    <w:rsid w:val="00710553"/>
    <w:rsid w:val="00711FDA"/>
    <w:rsid w:val="0071243B"/>
    <w:rsid w:val="00712516"/>
    <w:rsid w:val="00713189"/>
    <w:rsid w:val="00716DE4"/>
    <w:rsid w:val="00721A11"/>
    <w:rsid w:val="00722E17"/>
    <w:rsid w:val="007246CE"/>
    <w:rsid w:val="00725332"/>
    <w:rsid w:val="00730087"/>
    <w:rsid w:val="00730A30"/>
    <w:rsid w:val="0073111C"/>
    <w:rsid w:val="00731A42"/>
    <w:rsid w:val="00754D7A"/>
    <w:rsid w:val="00771B01"/>
    <w:rsid w:val="00773765"/>
    <w:rsid w:val="007859AD"/>
    <w:rsid w:val="00787D95"/>
    <w:rsid w:val="00794F54"/>
    <w:rsid w:val="00796C22"/>
    <w:rsid w:val="007B25A5"/>
    <w:rsid w:val="007B28B6"/>
    <w:rsid w:val="007B3663"/>
    <w:rsid w:val="007D005C"/>
    <w:rsid w:val="007D1F59"/>
    <w:rsid w:val="007D79B4"/>
    <w:rsid w:val="007F274A"/>
    <w:rsid w:val="00816AFC"/>
    <w:rsid w:val="00821D55"/>
    <w:rsid w:val="00823C67"/>
    <w:rsid w:val="00832B28"/>
    <w:rsid w:val="00843C40"/>
    <w:rsid w:val="00845341"/>
    <w:rsid w:val="008620B5"/>
    <w:rsid w:val="00886596"/>
    <w:rsid w:val="008943C9"/>
    <w:rsid w:val="008A6D9D"/>
    <w:rsid w:val="008C099B"/>
    <w:rsid w:val="008C31AB"/>
    <w:rsid w:val="008C46E7"/>
    <w:rsid w:val="008C552C"/>
    <w:rsid w:val="008F1E0C"/>
    <w:rsid w:val="00903065"/>
    <w:rsid w:val="009035DF"/>
    <w:rsid w:val="00912A03"/>
    <w:rsid w:val="009133F7"/>
    <w:rsid w:val="00917AE6"/>
    <w:rsid w:val="00924604"/>
    <w:rsid w:val="009262A8"/>
    <w:rsid w:val="00926EED"/>
    <w:rsid w:val="00933F8E"/>
    <w:rsid w:val="00942135"/>
    <w:rsid w:val="00942456"/>
    <w:rsid w:val="00967382"/>
    <w:rsid w:val="009746CA"/>
    <w:rsid w:val="009775D4"/>
    <w:rsid w:val="009A4F0E"/>
    <w:rsid w:val="009B69D0"/>
    <w:rsid w:val="009C233D"/>
    <w:rsid w:val="009C75AA"/>
    <w:rsid w:val="009D1A9B"/>
    <w:rsid w:val="009E3B47"/>
    <w:rsid w:val="009F73C3"/>
    <w:rsid w:val="00A171D3"/>
    <w:rsid w:val="00A20A01"/>
    <w:rsid w:val="00A23AE5"/>
    <w:rsid w:val="00A271F8"/>
    <w:rsid w:val="00A322C1"/>
    <w:rsid w:val="00A614BC"/>
    <w:rsid w:val="00A64DD1"/>
    <w:rsid w:val="00A73188"/>
    <w:rsid w:val="00A8392C"/>
    <w:rsid w:val="00AB460D"/>
    <w:rsid w:val="00AC236A"/>
    <w:rsid w:val="00AF3C61"/>
    <w:rsid w:val="00B16F77"/>
    <w:rsid w:val="00B317C0"/>
    <w:rsid w:val="00B33517"/>
    <w:rsid w:val="00B4203E"/>
    <w:rsid w:val="00B47306"/>
    <w:rsid w:val="00B502B0"/>
    <w:rsid w:val="00B61AE9"/>
    <w:rsid w:val="00B826B1"/>
    <w:rsid w:val="00B96BC6"/>
    <w:rsid w:val="00B975AF"/>
    <w:rsid w:val="00BB36A6"/>
    <w:rsid w:val="00BC5D33"/>
    <w:rsid w:val="00BF6F42"/>
    <w:rsid w:val="00C01B5F"/>
    <w:rsid w:val="00C204FC"/>
    <w:rsid w:val="00C21AC4"/>
    <w:rsid w:val="00C3654A"/>
    <w:rsid w:val="00C36C53"/>
    <w:rsid w:val="00C40998"/>
    <w:rsid w:val="00C532B1"/>
    <w:rsid w:val="00C63070"/>
    <w:rsid w:val="00CB11C0"/>
    <w:rsid w:val="00CB2280"/>
    <w:rsid w:val="00CB790E"/>
    <w:rsid w:val="00CC34C3"/>
    <w:rsid w:val="00CC3573"/>
    <w:rsid w:val="00CC60E7"/>
    <w:rsid w:val="00CD3479"/>
    <w:rsid w:val="00CE0C61"/>
    <w:rsid w:val="00CF5CE6"/>
    <w:rsid w:val="00CF7019"/>
    <w:rsid w:val="00CF7BB1"/>
    <w:rsid w:val="00D008CE"/>
    <w:rsid w:val="00D04E53"/>
    <w:rsid w:val="00D051F8"/>
    <w:rsid w:val="00D13176"/>
    <w:rsid w:val="00D15D30"/>
    <w:rsid w:val="00D31282"/>
    <w:rsid w:val="00D31354"/>
    <w:rsid w:val="00D42484"/>
    <w:rsid w:val="00D44C8A"/>
    <w:rsid w:val="00D507A7"/>
    <w:rsid w:val="00D50ADF"/>
    <w:rsid w:val="00D50D42"/>
    <w:rsid w:val="00D54992"/>
    <w:rsid w:val="00D63AAB"/>
    <w:rsid w:val="00D66AE0"/>
    <w:rsid w:val="00D81E78"/>
    <w:rsid w:val="00D82588"/>
    <w:rsid w:val="00D8588F"/>
    <w:rsid w:val="00D90915"/>
    <w:rsid w:val="00DA0685"/>
    <w:rsid w:val="00DA4799"/>
    <w:rsid w:val="00DB4256"/>
    <w:rsid w:val="00DC1020"/>
    <w:rsid w:val="00DE4D26"/>
    <w:rsid w:val="00DE7E98"/>
    <w:rsid w:val="00DF416E"/>
    <w:rsid w:val="00DF5121"/>
    <w:rsid w:val="00DF7B01"/>
    <w:rsid w:val="00E0437E"/>
    <w:rsid w:val="00E05E5F"/>
    <w:rsid w:val="00E0637B"/>
    <w:rsid w:val="00E21080"/>
    <w:rsid w:val="00E24FFE"/>
    <w:rsid w:val="00E351AF"/>
    <w:rsid w:val="00E5253B"/>
    <w:rsid w:val="00E7353F"/>
    <w:rsid w:val="00E82541"/>
    <w:rsid w:val="00E85065"/>
    <w:rsid w:val="00EA4307"/>
    <w:rsid w:val="00EB3AB5"/>
    <w:rsid w:val="00EB6B8E"/>
    <w:rsid w:val="00EC0421"/>
    <w:rsid w:val="00ED1E03"/>
    <w:rsid w:val="00ED3E0D"/>
    <w:rsid w:val="00EE397C"/>
    <w:rsid w:val="00EF0E50"/>
    <w:rsid w:val="00EF4B5A"/>
    <w:rsid w:val="00EF64F8"/>
    <w:rsid w:val="00F21F05"/>
    <w:rsid w:val="00F31C02"/>
    <w:rsid w:val="00F66F62"/>
    <w:rsid w:val="00F74173"/>
    <w:rsid w:val="00F74434"/>
    <w:rsid w:val="00F923A7"/>
    <w:rsid w:val="00FB5E60"/>
    <w:rsid w:val="00FC0D30"/>
    <w:rsid w:val="00FC6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17964D-F5AC-422B-BE00-A15B781A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61"/>
    <w:pPr>
      <w:widowControl w:val="0"/>
    </w:pPr>
    <w:rPr>
      <w:rFonts w:ascii="Times New Roman" w:eastAsia="新細明體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F512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0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C60E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60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C60E7"/>
    <w:rPr>
      <w:rFonts w:ascii="Times New Roman" w:eastAsia="新細明體" w:hAnsi="Times New Roman" w:cs="Times New Roman"/>
      <w:sz w:val="20"/>
      <w:szCs w:val="20"/>
    </w:rPr>
  </w:style>
  <w:style w:type="paragraph" w:styleId="a7">
    <w:name w:val="Revision"/>
    <w:hidden/>
    <w:uiPriority w:val="99"/>
    <w:semiHidden/>
    <w:rsid w:val="00322F4E"/>
    <w:rPr>
      <w:rFonts w:ascii="Times New Roman" w:eastAsia="新細明體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22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2F4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775D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A0316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D81E7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2460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24604"/>
  </w:style>
  <w:style w:type="character" w:customStyle="1" w:styleId="ae">
    <w:name w:val="註解文字 字元"/>
    <w:basedOn w:val="a0"/>
    <w:link w:val="ad"/>
    <w:uiPriority w:val="99"/>
    <w:semiHidden/>
    <w:rsid w:val="00924604"/>
    <w:rPr>
      <w:rFonts w:ascii="Times New Roman" w:eastAsia="新細明體" w:hAnsi="Times New Roman" w:cs="Times New Roman"/>
      <w:sz w:val="28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460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24604"/>
    <w:rPr>
      <w:rFonts w:ascii="Times New Roman" w:eastAsia="新細明體" w:hAnsi="Times New Roman" w:cs="Times New Roman"/>
      <w:b/>
      <w:bCs/>
      <w:sz w:val="28"/>
      <w:szCs w:val="20"/>
    </w:rPr>
  </w:style>
  <w:style w:type="table" w:styleId="af1">
    <w:name w:val="Table Grid"/>
    <w:basedOn w:val="a1"/>
    <w:uiPriority w:val="59"/>
    <w:rsid w:val="00345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rsid w:val="00DF5121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ha.emai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553E-219D-42B5-B693-BEE77ABF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若菁</dc:creator>
  <cp:lastModifiedBy>chenlab01</cp:lastModifiedBy>
  <cp:revision>2</cp:revision>
  <cp:lastPrinted>2020-01-09T09:40:00Z</cp:lastPrinted>
  <dcterms:created xsi:type="dcterms:W3CDTF">2021-02-08T09:19:00Z</dcterms:created>
  <dcterms:modified xsi:type="dcterms:W3CDTF">2021-02-08T09:19:00Z</dcterms:modified>
</cp:coreProperties>
</file>